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1BDCD" w14:textId="77777777" w:rsidR="008A6CB1" w:rsidRPr="008E0CE0" w:rsidRDefault="008A6CB1">
      <w:pPr>
        <w:pStyle w:val="BodyText"/>
        <w:spacing w:before="8"/>
        <w:rPr>
          <w:i w:val="0"/>
          <w:sz w:val="22"/>
          <w:szCs w:val="22"/>
        </w:rPr>
      </w:pPr>
    </w:p>
    <w:p w14:paraId="6AF1159C" w14:textId="77777777" w:rsidR="008A6CB1" w:rsidRPr="008E0CE0" w:rsidRDefault="008A6CB1">
      <w:pPr>
        <w:sectPr w:rsidR="008A6CB1" w:rsidRPr="008E0CE0">
          <w:headerReference w:type="default" r:id="rId7"/>
          <w:footerReference w:type="default" r:id="rId8"/>
          <w:type w:val="continuous"/>
          <w:pgSz w:w="11910" w:h="16850"/>
          <w:pgMar w:top="1920" w:right="1200" w:bottom="1260" w:left="1220" w:header="540" w:footer="1067" w:gutter="0"/>
          <w:pgNumType w:start="1"/>
          <w:cols w:space="720"/>
        </w:sectPr>
      </w:pPr>
    </w:p>
    <w:p w14:paraId="3DD6F6C9" w14:textId="77777777" w:rsidR="008A6CB1" w:rsidRPr="008E0CE0" w:rsidRDefault="008647E3">
      <w:pPr>
        <w:pStyle w:val="Heading1"/>
        <w:spacing w:before="92"/>
        <w:rPr>
          <w:rFonts w:ascii="Times New Roman" w:hAnsi="Times New Roman" w:cs="Times New Roman"/>
          <w:sz w:val="22"/>
          <w:szCs w:val="22"/>
        </w:rPr>
      </w:pPr>
      <w:r w:rsidRPr="008E0CE0">
        <w:rPr>
          <w:rFonts w:ascii="Times New Roman" w:hAnsi="Times New Roman" w:cs="Times New Roman"/>
          <w:sz w:val="22"/>
          <w:szCs w:val="22"/>
        </w:rPr>
        <w:t>IDENTIFICATION</w:t>
      </w:r>
    </w:p>
    <w:p w14:paraId="41F0EF05" w14:textId="4A0364A4" w:rsidR="008E0CE0" w:rsidRPr="008A218A" w:rsidRDefault="008E0CE0" w:rsidP="001F075E">
      <w:pPr>
        <w:tabs>
          <w:tab w:val="left" w:pos="2972"/>
        </w:tabs>
        <w:spacing w:line="480" w:lineRule="auto"/>
        <w:ind w:left="220"/>
        <w:rPr>
          <w:b/>
          <w:color w:val="000000" w:themeColor="text1"/>
        </w:rPr>
      </w:pPr>
      <w:r w:rsidRPr="008E0CE0">
        <w:rPr>
          <w:b/>
        </w:rPr>
        <w:t>Position</w:t>
      </w:r>
      <w:r w:rsidRPr="008E0CE0">
        <w:rPr>
          <w:b/>
          <w:spacing w:val="-4"/>
        </w:rPr>
        <w:t xml:space="preserve"> </w:t>
      </w:r>
      <w:r w:rsidRPr="008E0CE0">
        <w:rPr>
          <w:b/>
        </w:rPr>
        <w:t>Title:</w:t>
      </w:r>
      <w:r w:rsidRPr="008E0CE0">
        <w:rPr>
          <w:b/>
          <w:spacing w:val="-2"/>
        </w:rPr>
        <w:t xml:space="preserve"> </w:t>
      </w:r>
      <w:r w:rsidRPr="008E0CE0">
        <w:rPr>
          <w:b/>
        </w:rPr>
        <w:t xml:space="preserve"> </w:t>
      </w:r>
      <w:r w:rsidR="002A05E4">
        <w:rPr>
          <w:b/>
        </w:rPr>
        <w:t xml:space="preserve">Library attendant </w:t>
      </w:r>
      <w:r w:rsidR="0043530E">
        <w:rPr>
          <w:b/>
        </w:rPr>
        <w:tab/>
      </w:r>
      <w:r w:rsidR="0043530E">
        <w:rPr>
          <w:b/>
        </w:rPr>
        <w:tab/>
      </w:r>
      <w:r w:rsidRPr="008E0CE0">
        <w:rPr>
          <w:b/>
          <w:iCs/>
        </w:rPr>
        <w:t>Position</w:t>
      </w:r>
      <w:r w:rsidRPr="008E0CE0">
        <w:rPr>
          <w:b/>
          <w:iCs/>
          <w:spacing w:val="-5"/>
        </w:rPr>
        <w:t xml:space="preserve"> </w:t>
      </w:r>
      <w:r w:rsidRPr="008E0CE0">
        <w:rPr>
          <w:b/>
          <w:iCs/>
        </w:rPr>
        <w:t>Number:</w:t>
      </w:r>
      <w:r w:rsidR="002F0D69">
        <w:rPr>
          <w:b/>
          <w:iCs/>
        </w:rPr>
        <w:t xml:space="preserve"> </w:t>
      </w:r>
      <w:r w:rsidRPr="008A218A">
        <w:rPr>
          <w:b/>
          <w:iCs/>
          <w:color w:val="000000" w:themeColor="text1"/>
        </w:rPr>
        <w:t>LLB03</w:t>
      </w:r>
      <w:r w:rsidR="00C501AA" w:rsidRPr="008A218A">
        <w:rPr>
          <w:b/>
          <w:iCs/>
          <w:color w:val="000000" w:themeColor="text1"/>
        </w:rPr>
        <w:t>1</w:t>
      </w:r>
      <w:r w:rsidR="00FC7374" w:rsidRPr="008A218A">
        <w:rPr>
          <w:b/>
          <w:iCs/>
          <w:color w:val="000000" w:themeColor="text1"/>
        </w:rPr>
        <w:t xml:space="preserve"> (ex Virendra Singh)</w:t>
      </w:r>
    </w:p>
    <w:p w14:paraId="32A49DBD" w14:textId="02F55700" w:rsidR="008E0CE0" w:rsidRDefault="00915C39" w:rsidP="0043530E">
      <w:pPr>
        <w:tabs>
          <w:tab w:val="left" w:pos="2032"/>
          <w:tab w:val="left" w:pos="3902"/>
        </w:tabs>
        <w:spacing w:line="480" w:lineRule="auto"/>
        <w:ind w:left="220"/>
        <w:rPr>
          <w:b/>
        </w:rPr>
      </w:pPr>
      <w:r w:rsidRPr="008E0CE0">
        <w:rPr>
          <w:b/>
        </w:rPr>
        <w:t>Section:</w:t>
      </w:r>
      <w:r w:rsidR="008647E3" w:rsidRPr="008E0CE0">
        <w:rPr>
          <w:b/>
        </w:rPr>
        <w:t xml:space="preserve"> </w:t>
      </w:r>
      <w:r w:rsidR="008E0CE0" w:rsidRPr="008E0CE0">
        <w:rPr>
          <w:b/>
        </w:rPr>
        <w:t>L</w:t>
      </w:r>
      <w:r w:rsidR="001461F8">
        <w:rPr>
          <w:b/>
        </w:rPr>
        <w:t>ibrary</w:t>
      </w:r>
      <w:r w:rsidR="0043530E">
        <w:rPr>
          <w:b/>
        </w:rPr>
        <w:tab/>
      </w:r>
      <w:r w:rsidR="0043530E">
        <w:rPr>
          <w:b/>
        </w:rPr>
        <w:tab/>
      </w:r>
      <w:r w:rsidR="001461F8">
        <w:rPr>
          <w:b/>
        </w:rPr>
        <w:tab/>
      </w:r>
      <w:r w:rsidR="008647E3" w:rsidRPr="008E0CE0">
        <w:rPr>
          <w:b/>
        </w:rPr>
        <w:t xml:space="preserve">Department:  </w:t>
      </w:r>
      <w:r w:rsidR="008E0CE0" w:rsidRPr="008E0CE0">
        <w:rPr>
          <w:b/>
        </w:rPr>
        <w:t>L</w:t>
      </w:r>
      <w:r w:rsidR="001461F8">
        <w:rPr>
          <w:b/>
        </w:rPr>
        <w:t>ibrary</w:t>
      </w:r>
    </w:p>
    <w:p w14:paraId="16B0A94C" w14:textId="14202A3A" w:rsidR="008E0CE0" w:rsidRPr="008E0CE0" w:rsidRDefault="008E0CE0" w:rsidP="001461F8">
      <w:pPr>
        <w:tabs>
          <w:tab w:val="left" w:pos="1437"/>
          <w:tab w:val="left" w:pos="2368"/>
        </w:tabs>
        <w:spacing w:line="480" w:lineRule="auto"/>
        <w:ind w:left="220"/>
        <w:rPr>
          <w:b/>
        </w:rPr>
      </w:pPr>
      <w:r w:rsidRPr="008E0CE0">
        <w:rPr>
          <w:b/>
        </w:rPr>
        <w:t>Location:  L</w:t>
      </w:r>
      <w:r w:rsidR="00A90504">
        <w:rPr>
          <w:b/>
        </w:rPr>
        <w:t xml:space="preserve">ibrary </w:t>
      </w:r>
      <w:r w:rsidR="00A90504">
        <w:rPr>
          <w:b/>
        </w:rPr>
        <w:tab/>
      </w:r>
      <w:r w:rsidR="001461F8">
        <w:rPr>
          <w:b/>
        </w:rPr>
        <w:tab/>
      </w:r>
      <w:r w:rsidR="001461F8">
        <w:rPr>
          <w:b/>
        </w:rPr>
        <w:tab/>
      </w:r>
      <w:r w:rsidR="009415BA">
        <w:rPr>
          <w:b/>
        </w:rPr>
        <w:tab/>
      </w:r>
      <w:r w:rsidRPr="008E0CE0">
        <w:rPr>
          <w:b/>
        </w:rPr>
        <w:t>Category: A</w:t>
      </w:r>
      <w:r w:rsidR="00A90504">
        <w:rPr>
          <w:b/>
        </w:rPr>
        <w:t xml:space="preserve">dministrative </w:t>
      </w:r>
      <w:r w:rsidR="002F4389">
        <w:rPr>
          <w:b/>
        </w:rPr>
        <w:t xml:space="preserve">staff </w:t>
      </w:r>
      <w:r w:rsidR="002F4389">
        <w:rPr>
          <w:b/>
        </w:rPr>
        <w:tab/>
        <w:t>Grade: 2</w:t>
      </w:r>
    </w:p>
    <w:p w14:paraId="63C02320" w14:textId="4BB6B7F7" w:rsidR="008E0CE0" w:rsidRPr="008E0CE0" w:rsidRDefault="008E0CE0" w:rsidP="009F4D1D">
      <w:pPr>
        <w:tabs>
          <w:tab w:val="left" w:pos="3462"/>
          <w:tab w:val="left" w:pos="3907"/>
          <w:tab w:val="left" w:pos="8403"/>
        </w:tabs>
        <w:spacing w:line="480" w:lineRule="auto"/>
        <w:ind w:left="220"/>
        <w:rPr>
          <w:b/>
        </w:rPr>
      </w:pPr>
      <w:r w:rsidRPr="008E0CE0">
        <w:rPr>
          <w:b/>
        </w:rPr>
        <w:t>Current</w:t>
      </w:r>
      <w:r w:rsidRPr="008E0CE0">
        <w:rPr>
          <w:b/>
          <w:spacing w:val="-2"/>
        </w:rPr>
        <w:t xml:space="preserve"> </w:t>
      </w:r>
      <w:r w:rsidRPr="008E0CE0">
        <w:rPr>
          <w:b/>
        </w:rPr>
        <w:t xml:space="preserve">Incumbent: </w:t>
      </w:r>
      <w:r w:rsidR="00E45300">
        <w:rPr>
          <w:b/>
        </w:rPr>
        <w:t>V</w:t>
      </w:r>
      <w:r w:rsidR="002F4389">
        <w:rPr>
          <w:b/>
        </w:rPr>
        <w:t xml:space="preserve">acant </w:t>
      </w:r>
      <w:r w:rsidRPr="008E0CE0">
        <w:rPr>
          <w:b/>
        </w:rPr>
        <w:tab/>
      </w:r>
      <w:r w:rsidRPr="008E0CE0">
        <w:rPr>
          <w:b/>
        </w:rPr>
        <w:tab/>
      </w:r>
      <w:r w:rsidR="009F4D1D">
        <w:rPr>
          <w:b/>
        </w:rPr>
        <w:t xml:space="preserve">       </w:t>
      </w:r>
      <w:r w:rsidR="00880890">
        <w:rPr>
          <w:b/>
        </w:rPr>
        <w:t xml:space="preserve"> </w:t>
      </w:r>
      <w:r w:rsidRPr="008E0CE0">
        <w:rPr>
          <w:b/>
        </w:rPr>
        <w:t>Date of substantive</w:t>
      </w:r>
      <w:r w:rsidRPr="008E0CE0">
        <w:rPr>
          <w:b/>
          <w:spacing w:val="-6"/>
        </w:rPr>
        <w:t xml:space="preserve"> </w:t>
      </w:r>
      <w:r w:rsidRPr="008E0CE0">
        <w:rPr>
          <w:b/>
        </w:rPr>
        <w:t xml:space="preserve">appointment: </w:t>
      </w:r>
      <w:r w:rsidRPr="008E0CE0">
        <w:rPr>
          <w:b/>
          <w:spacing w:val="-2"/>
        </w:rPr>
        <w:t xml:space="preserve"> </w:t>
      </w:r>
      <w:r w:rsidR="006A0A24">
        <w:rPr>
          <w:b/>
        </w:rPr>
        <w:t>Upon appointment</w:t>
      </w:r>
      <w:r w:rsidRPr="008E0CE0">
        <w:rPr>
          <w:b/>
        </w:rPr>
        <w:tab/>
      </w:r>
    </w:p>
    <w:p w14:paraId="050F7DBF" w14:textId="4C43C2CE" w:rsidR="008A6CB1" w:rsidRDefault="008E0CE0" w:rsidP="00C1303D">
      <w:pPr>
        <w:tabs>
          <w:tab w:val="left" w:pos="2557"/>
          <w:tab w:val="left" w:pos="3902"/>
          <w:tab w:val="left" w:pos="6684"/>
        </w:tabs>
        <w:spacing w:line="480" w:lineRule="auto"/>
        <w:ind w:left="220"/>
        <w:rPr>
          <w:b/>
        </w:rPr>
      </w:pPr>
      <w:r w:rsidRPr="008E0CE0">
        <w:rPr>
          <w:b/>
        </w:rPr>
        <w:t>Reports</w:t>
      </w:r>
      <w:r w:rsidRPr="008E0CE0">
        <w:rPr>
          <w:b/>
          <w:spacing w:val="-1"/>
        </w:rPr>
        <w:t xml:space="preserve"> </w:t>
      </w:r>
      <w:r w:rsidRPr="008E0CE0">
        <w:rPr>
          <w:b/>
        </w:rPr>
        <w:t xml:space="preserve">to: </w:t>
      </w:r>
      <w:r w:rsidR="0071160B">
        <w:rPr>
          <w:b/>
        </w:rPr>
        <w:t>Deputy University Librarian</w:t>
      </w:r>
      <w:r w:rsidR="00C1303D">
        <w:rPr>
          <w:b/>
        </w:rPr>
        <w:t xml:space="preserve">      </w:t>
      </w:r>
      <w:r w:rsidRPr="008E0CE0">
        <w:rPr>
          <w:b/>
        </w:rPr>
        <w:t>Supervised</w:t>
      </w:r>
      <w:r w:rsidRPr="008E0CE0">
        <w:rPr>
          <w:b/>
          <w:spacing w:val="1"/>
        </w:rPr>
        <w:t xml:space="preserve"> </w:t>
      </w:r>
      <w:r w:rsidRPr="008E0CE0">
        <w:rPr>
          <w:b/>
        </w:rPr>
        <w:t xml:space="preserve">by: </w:t>
      </w:r>
      <w:r w:rsidRPr="008E0CE0">
        <w:rPr>
          <w:b/>
          <w:spacing w:val="-1"/>
        </w:rPr>
        <w:t xml:space="preserve"> </w:t>
      </w:r>
      <w:r w:rsidR="00EC1962">
        <w:rPr>
          <w:b/>
        </w:rPr>
        <w:t>Senior Library Attendant</w:t>
      </w:r>
    </w:p>
    <w:p w14:paraId="3B844389" w14:textId="5F0F9680" w:rsidR="009E4755" w:rsidRPr="00D94808" w:rsidRDefault="009E4755" w:rsidP="009E4755">
      <w:pPr>
        <w:tabs>
          <w:tab w:val="left" w:pos="720"/>
          <w:tab w:val="left" w:pos="2880"/>
          <w:tab w:val="left" w:pos="6480"/>
        </w:tabs>
        <w:rPr>
          <w:b/>
        </w:rPr>
      </w:pPr>
      <w:r>
        <w:rPr>
          <w:b/>
        </w:rPr>
        <w:t xml:space="preserve">   </w:t>
      </w:r>
      <w:r w:rsidR="001315CC">
        <w:rPr>
          <w:b/>
        </w:rPr>
        <w:t xml:space="preserve"> </w:t>
      </w:r>
      <w:r w:rsidR="00EB6F82">
        <w:rPr>
          <w:b/>
        </w:rPr>
        <w:t xml:space="preserve">Salary Vote </w:t>
      </w:r>
      <w:r w:rsidR="00C64302">
        <w:rPr>
          <w:b/>
        </w:rPr>
        <w:t xml:space="preserve">Code:  </w:t>
      </w:r>
      <w:r>
        <w:rPr>
          <w:b/>
        </w:rPr>
        <w:t xml:space="preserve">   </w:t>
      </w:r>
      <w:r w:rsidRPr="00D94808">
        <w:rPr>
          <w:b/>
        </w:rPr>
        <w:t>A1001-VPA50-6</w:t>
      </w:r>
      <w:r>
        <w:rPr>
          <w:b/>
        </w:rPr>
        <w:t>2</w:t>
      </w:r>
      <w:r w:rsidRPr="00D94808">
        <w:rPr>
          <w:b/>
        </w:rPr>
        <w:t xml:space="preserve">000-001 </w:t>
      </w:r>
    </w:p>
    <w:p w14:paraId="3C97BF00" w14:textId="5C1FB95B" w:rsidR="00EB6F82" w:rsidRPr="008E0CE0" w:rsidRDefault="00EB6F82" w:rsidP="00EB6F82">
      <w:pPr>
        <w:tabs>
          <w:tab w:val="left" w:pos="2557"/>
          <w:tab w:val="left" w:pos="3902"/>
          <w:tab w:val="left" w:pos="6684"/>
        </w:tabs>
        <w:spacing w:line="480" w:lineRule="auto"/>
        <w:rPr>
          <w:b/>
        </w:rPr>
        <w:sectPr w:rsidR="00EB6F82" w:rsidRPr="008E0CE0">
          <w:type w:val="continuous"/>
          <w:pgSz w:w="11910" w:h="16850"/>
          <w:pgMar w:top="1920" w:right="1200" w:bottom="1260" w:left="1220" w:header="720" w:footer="720" w:gutter="0"/>
          <w:cols w:space="720"/>
        </w:sectPr>
      </w:pPr>
    </w:p>
    <w:p w14:paraId="77AE7E25" w14:textId="2C882AB9" w:rsidR="008A6CB1" w:rsidRPr="008E0CE0" w:rsidRDefault="00242D78">
      <w:pPr>
        <w:pStyle w:val="BodyText"/>
        <w:spacing w:before="10"/>
        <w:rPr>
          <w:b/>
          <w:i w:val="0"/>
          <w:sz w:val="22"/>
          <w:szCs w:val="22"/>
        </w:rPr>
      </w:pPr>
      <w:r>
        <w:rPr>
          <w:noProof/>
          <w:sz w:val="22"/>
          <w:szCs w:val="22"/>
          <w:lang w:bidi="ar-SA"/>
        </w:rPr>
        <mc:AlternateContent>
          <mc:Choice Requires="wps">
            <w:drawing>
              <wp:anchor distT="0" distB="0" distL="0" distR="0" simplePos="0" relativeHeight="251658240" behindDoc="1" locked="0" layoutInCell="1" allowOverlap="1" wp14:anchorId="7C2A5982" wp14:editId="3F2FEC47">
                <wp:simplePos x="0" y="0"/>
                <wp:positionH relativeFrom="page">
                  <wp:posOffset>896620</wp:posOffset>
                </wp:positionH>
                <wp:positionV relativeFrom="paragraph">
                  <wp:posOffset>180340</wp:posOffset>
                </wp:positionV>
                <wp:extent cx="5769610" cy="0"/>
                <wp:effectExtent l="10795" t="12700" r="10795" b="6350"/>
                <wp:wrapTopAndBottom/>
                <wp:docPr id="1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1DFAF"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4.2pt" to="524.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" strokeweight=".48pt">
                <w10:wrap type="topAndBottom" anchorx="page"/>
              </v:line>
            </w:pict>
          </mc:Fallback>
        </mc:AlternateContent>
      </w:r>
    </w:p>
    <w:p w14:paraId="3D0CED63" w14:textId="77777777" w:rsidR="00951CCE" w:rsidRDefault="00951CCE">
      <w:pPr>
        <w:pStyle w:val="Heading1"/>
        <w:spacing w:before="92"/>
        <w:rPr>
          <w:rFonts w:ascii="Times New Roman" w:hAnsi="Times New Roman" w:cs="Times New Roman"/>
          <w:sz w:val="22"/>
          <w:szCs w:val="22"/>
        </w:rPr>
      </w:pPr>
    </w:p>
    <w:p w14:paraId="3418810F" w14:textId="66649DF7" w:rsidR="008A6CB1" w:rsidRDefault="008647E3">
      <w:pPr>
        <w:pStyle w:val="Heading1"/>
        <w:spacing w:before="92"/>
        <w:rPr>
          <w:rFonts w:ascii="Times New Roman" w:hAnsi="Times New Roman" w:cs="Times New Roman"/>
          <w:sz w:val="22"/>
          <w:szCs w:val="22"/>
        </w:rPr>
      </w:pPr>
      <w:r w:rsidRPr="008E0CE0">
        <w:rPr>
          <w:rFonts w:ascii="Times New Roman" w:hAnsi="Times New Roman" w:cs="Times New Roman"/>
          <w:sz w:val="22"/>
          <w:szCs w:val="22"/>
        </w:rPr>
        <w:t>ORGANIZATION CONTEXT</w:t>
      </w:r>
    </w:p>
    <w:p w14:paraId="07CBCF37" w14:textId="77777777" w:rsidR="00951CCE" w:rsidRDefault="00951CCE" w:rsidP="00E85FE7">
      <w:pPr>
        <w:ind w:right="215"/>
        <w:jc w:val="both"/>
      </w:pPr>
    </w:p>
    <w:p w14:paraId="4DF6075E" w14:textId="3E8B79C8" w:rsidR="00E85FE7" w:rsidRPr="00C73792" w:rsidRDefault="00E85FE7" w:rsidP="00951CCE">
      <w:pPr>
        <w:ind w:left="220" w:right="215"/>
        <w:jc w:val="both"/>
      </w:pPr>
      <w:r>
        <w:t xml:space="preserve">The University Library is a network of libraries spread across 12 campuses with the Main Library at Laucala Campus. Guided by its </w:t>
      </w:r>
      <w:r>
        <w:rPr>
          <w:b/>
        </w:rPr>
        <w:t xml:space="preserve">Vision </w:t>
      </w:r>
      <w:r>
        <w:t>`</w:t>
      </w:r>
      <w:r>
        <w:rPr>
          <w:i/>
        </w:rPr>
        <w:t xml:space="preserve">The USP Library: empowerment through excellence in library and information resources and services for the sustainable development of Pacific Island peoples’ </w:t>
      </w:r>
      <w:r>
        <w:t xml:space="preserve">and its </w:t>
      </w:r>
      <w:r>
        <w:rPr>
          <w:b/>
        </w:rPr>
        <w:t xml:space="preserve">Mission </w:t>
      </w:r>
      <w:r>
        <w:t>`</w:t>
      </w:r>
      <w:r>
        <w:rPr>
          <w:i/>
        </w:rPr>
        <w:t xml:space="preserve">To advance the University Mission by providing equitable access to excellent library and information services, resources and facilities for students, faculty and the wider Pacific community’ </w:t>
      </w:r>
      <w:r>
        <w:t>the Library responds to the information needs of learning, teaching and research guided by international library standards for an international experience by its stakeholders. It is the exemplar academic library in the region.</w:t>
      </w:r>
    </w:p>
    <w:p w14:paraId="4C93677D" w14:textId="77777777" w:rsidR="00E85FE7" w:rsidRPr="008E0CE0" w:rsidRDefault="00E85FE7">
      <w:pPr>
        <w:pStyle w:val="Heading1"/>
        <w:spacing w:before="92"/>
        <w:rPr>
          <w:rFonts w:ascii="Times New Roman" w:hAnsi="Times New Roman" w:cs="Times New Roman"/>
          <w:sz w:val="22"/>
          <w:szCs w:val="22"/>
        </w:rPr>
      </w:pPr>
    </w:p>
    <w:p w14:paraId="2B1BF8FD" w14:textId="77777777" w:rsidR="008A6CB1" w:rsidRPr="008E0CE0" w:rsidRDefault="008A6CB1">
      <w:pPr>
        <w:pStyle w:val="BodyText"/>
        <w:spacing w:before="8"/>
        <w:rPr>
          <w:b/>
          <w:i w:val="0"/>
          <w:sz w:val="22"/>
          <w:szCs w:val="22"/>
        </w:rPr>
      </w:pPr>
    </w:p>
    <w:p w14:paraId="6B2BC1E6" w14:textId="77777777" w:rsidR="008A6CB1" w:rsidRPr="008E0CE0" w:rsidRDefault="008647E3">
      <w:pPr>
        <w:pStyle w:val="BodyText"/>
        <w:ind w:left="220"/>
        <w:rPr>
          <w:sz w:val="22"/>
          <w:szCs w:val="22"/>
        </w:rPr>
      </w:pPr>
      <w:r w:rsidRPr="008E0CE0">
        <w:rPr>
          <w:sz w:val="22"/>
          <w:szCs w:val="22"/>
        </w:rPr>
        <w:t>Organization chart to identify the job’s reporting relationships</w:t>
      </w:r>
    </w:p>
    <w:p w14:paraId="08BA730B" w14:textId="77777777" w:rsidR="008A6CB1" w:rsidRPr="008E0CE0" w:rsidRDefault="008A6CB1">
      <w:pPr>
        <w:pStyle w:val="BodyText"/>
        <w:spacing w:before="4"/>
        <w:rPr>
          <w:sz w:val="22"/>
          <w:szCs w:val="22"/>
        </w:rPr>
      </w:pPr>
    </w:p>
    <w:p w14:paraId="73DC226B" w14:textId="77777777" w:rsidR="008A6CB1" w:rsidRPr="008E0CE0" w:rsidRDefault="008647E3">
      <w:pPr>
        <w:pStyle w:val="Heading1"/>
        <w:rPr>
          <w:rFonts w:ascii="Times New Roman" w:hAnsi="Times New Roman" w:cs="Times New Roman"/>
          <w:sz w:val="22"/>
          <w:szCs w:val="22"/>
        </w:rPr>
      </w:pPr>
      <w:r w:rsidRPr="008E0CE0">
        <w:rPr>
          <w:rFonts w:ascii="Times New Roman" w:hAnsi="Times New Roman" w:cs="Times New Roman"/>
          <w:sz w:val="22"/>
          <w:szCs w:val="22"/>
        </w:rPr>
        <w:t>Insert organization:</w:t>
      </w:r>
    </w:p>
    <w:p w14:paraId="1C11220A" w14:textId="77777777" w:rsidR="00460295" w:rsidRPr="008E0CE0" w:rsidRDefault="00460295" w:rsidP="008E0CE0">
      <w:pPr>
        <w:pStyle w:val="Heading1"/>
        <w:ind w:left="0"/>
        <w:rPr>
          <w:rFonts w:ascii="Times New Roman" w:hAnsi="Times New Roman" w:cs="Times New Roman"/>
          <w:sz w:val="22"/>
          <w:szCs w:val="22"/>
        </w:rPr>
      </w:pPr>
    </w:p>
    <w:p w14:paraId="58538B3C" w14:textId="77777777" w:rsidR="00A33876" w:rsidRPr="008E0CE0" w:rsidRDefault="00A33876" w:rsidP="00A33876">
      <w:pPr>
        <w:rPr>
          <w:b/>
          <w:i/>
        </w:rPr>
      </w:pPr>
    </w:p>
    <w:p w14:paraId="18116014" w14:textId="77777777" w:rsidR="00A33876" w:rsidRPr="008E0CE0" w:rsidRDefault="00A33876" w:rsidP="00A33876">
      <w:r w:rsidRPr="008E0CE0">
        <w:t>Black:    Reports to U.L.</w:t>
      </w:r>
    </w:p>
    <w:p w14:paraId="6D9FAC97" w14:textId="31FD7455" w:rsidR="00A33876" w:rsidRPr="008E0CE0" w:rsidRDefault="00A33876" w:rsidP="00A33876">
      <w:pPr>
        <w:rPr>
          <w:b/>
        </w:rPr>
      </w:pPr>
      <w:r w:rsidRPr="008E0CE0">
        <w:rPr>
          <w:color w:val="0070C0"/>
        </w:rPr>
        <w:t xml:space="preserve">Blue </w:t>
      </w:r>
      <w:r w:rsidR="008E0CE0" w:rsidRPr="008E0CE0">
        <w:rPr>
          <w:color w:val="0070C0"/>
        </w:rPr>
        <w:t xml:space="preserve"> :</w:t>
      </w:r>
      <w:r w:rsidRPr="008E0CE0">
        <w:rPr>
          <w:color w:val="0070C0"/>
        </w:rPr>
        <w:t xml:space="preserve">   Reports </w:t>
      </w:r>
      <w:r w:rsidR="008E0CE0" w:rsidRPr="008E0CE0">
        <w:rPr>
          <w:color w:val="0070C0"/>
        </w:rPr>
        <w:t>t</w:t>
      </w:r>
      <w:r w:rsidRPr="008E0CE0">
        <w:rPr>
          <w:color w:val="0070C0"/>
        </w:rPr>
        <w:t xml:space="preserve">o DUL                             </w:t>
      </w:r>
      <w:r w:rsidRPr="008E0CE0">
        <w:rPr>
          <w:b/>
        </w:rPr>
        <w:t xml:space="preserve">Updated 20 </w:t>
      </w:r>
      <w:r w:rsidR="008E0CE0" w:rsidRPr="008E0CE0">
        <w:rPr>
          <w:b/>
        </w:rPr>
        <w:t>M</w:t>
      </w:r>
      <w:r w:rsidRPr="008E0CE0">
        <w:rPr>
          <w:b/>
        </w:rPr>
        <w:t>ay 2019; updated Feb 2021</w:t>
      </w:r>
      <w:r w:rsidR="00DA5FA4">
        <w:rPr>
          <w:b/>
        </w:rPr>
        <w:t>, 6 October 2025</w:t>
      </w:r>
    </w:p>
    <w:p w14:paraId="21AD0814" w14:textId="77777777" w:rsidR="00460295" w:rsidRPr="008E0CE0" w:rsidRDefault="00460295">
      <w:pPr>
        <w:pStyle w:val="Heading1"/>
        <w:rPr>
          <w:rFonts w:ascii="Times New Roman" w:hAnsi="Times New Roman" w:cs="Times New Roman"/>
          <w:sz w:val="22"/>
          <w:szCs w:val="22"/>
        </w:rPr>
      </w:pPr>
    </w:p>
    <w:p w14:paraId="061BBE69" w14:textId="77777777" w:rsidR="00460295" w:rsidRPr="008E0CE0" w:rsidRDefault="00460295">
      <w:pPr>
        <w:pStyle w:val="Heading1"/>
        <w:rPr>
          <w:rFonts w:ascii="Times New Roman" w:hAnsi="Times New Roman" w:cs="Times New Roman"/>
          <w:sz w:val="22"/>
          <w:szCs w:val="22"/>
        </w:rPr>
      </w:pPr>
    </w:p>
    <w:p w14:paraId="71647F22" w14:textId="77777777" w:rsidR="00460295" w:rsidRPr="008E0CE0" w:rsidRDefault="00460295">
      <w:pPr>
        <w:pStyle w:val="Heading1"/>
        <w:rPr>
          <w:rFonts w:ascii="Times New Roman" w:hAnsi="Times New Roman" w:cs="Times New Roman"/>
          <w:sz w:val="22"/>
          <w:szCs w:val="22"/>
        </w:rPr>
      </w:pPr>
    </w:p>
    <w:p w14:paraId="376E3603" w14:textId="77777777" w:rsidR="00460295" w:rsidRPr="008E0CE0" w:rsidRDefault="00460295">
      <w:pPr>
        <w:pStyle w:val="Heading1"/>
        <w:rPr>
          <w:rFonts w:ascii="Times New Roman" w:hAnsi="Times New Roman" w:cs="Times New Roman"/>
          <w:sz w:val="22"/>
          <w:szCs w:val="22"/>
        </w:rPr>
      </w:pPr>
    </w:p>
    <w:p w14:paraId="1A1AD1E8" w14:textId="77777777" w:rsidR="00460295" w:rsidRPr="008E0CE0" w:rsidRDefault="00460295">
      <w:pPr>
        <w:pStyle w:val="Heading1"/>
        <w:rPr>
          <w:rFonts w:ascii="Times New Roman" w:hAnsi="Times New Roman" w:cs="Times New Roman"/>
          <w:sz w:val="22"/>
          <w:szCs w:val="22"/>
        </w:rPr>
      </w:pPr>
    </w:p>
    <w:p w14:paraId="11F36955" w14:textId="77777777" w:rsidR="00460295" w:rsidRPr="008E0CE0" w:rsidRDefault="00460295">
      <w:pPr>
        <w:pStyle w:val="Heading1"/>
        <w:rPr>
          <w:rFonts w:ascii="Times New Roman" w:hAnsi="Times New Roman" w:cs="Times New Roman"/>
          <w:sz w:val="22"/>
          <w:szCs w:val="22"/>
        </w:rPr>
      </w:pPr>
    </w:p>
    <w:p w14:paraId="421C9042" w14:textId="77777777" w:rsidR="00460295" w:rsidRPr="008E0CE0" w:rsidRDefault="00460295">
      <w:pPr>
        <w:pStyle w:val="Heading1"/>
        <w:rPr>
          <w:rFonts w:ascii="Times New Roman" w:hAnsi="Times New Roman" w:cs="Times New Roman"/>
          <w:sz w:val="22"/>
          <w:szCs w:val="22"/>
        </w:rPr>
      </w:pPr>
    </w:p>
    <w:p w14:paraId="5CD71E86" w14:textId="77777777" w:rsidR="00460295" w:rsidRPr="008E0CE0" w:rsidRDefault="00460295">
      <w:pPr>
        <w:pStyle w:val="Heading1"/>
        <w:rPr>
          <w:rFonts w:ascii="Times New Roman" w:hAnsi="Times New Roman" w:cs="Times New Roman"/>
          <w:sz w:val="22"/>
          <w:szCs w:val="22"/>
        </w:rPr>
      </w:pPr>
    </w:p>
    <w:p w14:paraId="43BADFC2" w14:textId="77777777" w:rsidR="00460295" w:rsidRPr="008E0CE0" w:rsidRDefault="00460295">
      <w:pPr>
        <w:pStyle w:val="Heading1"/>
        <w:rPr>
          <w:rFonts w:ascii="Times New Roman" w:hAnsi="Times New Roman" w:cs="Times New Roman"/>
          <w:sz w:val="22"/>
          <w:szCs w:val="22"/>
        </w:rPr>
      </w:pPr>
    </w:p>
    <w:p w14:paraId="7326F096" w14:textId="77777777" w:rsidR="00460295" w:rsidRPr="008E0CE0" w:rsidRDefault="00460295">
      <w:pPr>
        <w:pStyle w:val="Heading1"/>
        <w:rPr>
          <w:rFonts w:ascii="Times New Roman" w:hAnsi="Times New Roman" w:cs="Times New Roman"/>
          <w:sz w:val="22"/>
          <w:szCs w:val="22"/>
        </w:rPr>
      </w:pPr>
    </w:p>
    <w:p w14:paraId="37E8A5E6" w14:textId="77777777" w:rsidR="00460295" w:rsidRPr="008E0CE0" w:rsidRDefault="00460295">
      <w:pPr>
        <w:pStyle w:val="Heading1"/>
        <w:rPr>
          <w:rFonts w:ascii="Times New Roman" w:hAnsi="Times New Roman" w:cs="Times New Roman"/>
          <w:sz w:val="22"/>
          <w:szCs w:val="22"/>
        </w:rPr>
      </w:pPr>
    </w:p>
    <w:p w14:paraId="733148AF" w14:textId="77777777" w:rsidR="00460295" w:rsidRPr="008E0CE0" w:rsidRDefault="00460295">
      <w:pPr>
        <w:pStyle w:val="Heading1"/>
        <w:rPr>
          <w:rFonts w:ascii="Times New Roman" w:hAnsi="Times New Roman" w:cs="Times New Roman"/>
          <w:sz w:val="22"/>
          <w:szCs w:val="22"/>
        </w:rPr>
      </w:pPr>
    </w:p>
    <w:p w14:paraId="44BE6380" w14:textId="77777777" w:rsidR="00460295" w:rsidRPr="008E0CE0" w:rsidRDefault="00460295">
      <w:pPr>
        <w:pStyle w:val="Heading1"/>
        <w:rPr>
          <w:rFonts w:ascii="Times New Roman" w:hAnsi="Times New Roman" w:cs="Times New Roman"/>
          <w:sz w:val="22"/>
          <w:szCs w:val="22"/>
        </w:rPr>
      </w:pPr>
    </w:p>
    <w:p w14:paraId="56FBFE24" w14:textId="77777777" w:rsidR="00460295" w:rsidRPr="008E0CE0" w:rsidRDefault="00460295">
      <w:pPr>
        <w:pStyle w:val="Heading1"/>
        <w:rPr>
          <w:rFonts w:ascii="Times New Roman" w:hAnsi="Times New Roman" w:cs="Times New Roman"/>
          <w:sz w:val="22"/>
          <w:szCs w:val="22"/>
        </w:rPr>
      </w:pPr>
    </w:p>
    <w:p w14:paraId="1C518059" w14:textId="77777777" w:rsidR="00A33876" w:rsidRPr="008E0CE0" w:rsidRDefault="00A33876">
      <w:pPr>
        <w:pStyle w:val="Heading1"/>
        <w:rPr>
          <w:rFonts w:ascii="Times New Roman" w:hAnsi="Times New Roman" w:cs="Times New Roman"/>
          <w:sz w:val="22"/>
          <w:szCs w:val="22"/>
        </w:rPr>
        <w:sectPr w:rsidR="00A33876" w:rsidRPr="008E0CE0">
          <w:type w:val="continuous"/>
          <w:pgSz w:w="11910" w:h="16850"/>
          <w:pgMar w:top="1920" w:right="1200" w:bottom="1260" w:left="1220" w:header="720" w:footer="720" w:gutter="0"/>
          <w:cols w:space="720"/>
        </w:sectPr>
      </w:pPr>
    </w:p>
    <w:p w14:paraId="7268B9AD" w14:textId="77777777" w:rsidR="00A33876" w:rsidRDefault="00A33876">
      <w:pPr>
        <w:pStyle w:val="Heading1"/>
        <w:rPr>
          <w:rFonts w:ascii="Times New Roman" w:hAnsi="Times New Roman" w:cs="Times New Roman"/>
          <w:sz w:val="22"/>
          <w:szCs w:val="22"/>
        </w:rPr>
      </w:pPr>
    </w:p>
    <w:p w14:paraId="3D15BD53" w14:textId="77777777" w:rsidR="004032A9" w:rsidRPr="004032A9" w:rsidRDefault="004032A9" w:rsidP="004032A9"/>
    <w:p w14:paraId="37602824" w14:textId="77777777" w:rsidR="004032A9" w:rsidRPr="004032A9" w:rsidRDefault="004032A9" w:rsidP="004032A9"/>
    <w:p w14:paraId="72A21E5B" w14:textId="77777777" w:rsidR="004032A9" w:rsidRPr="004032A9" w:rsidRDefault="004032A9" w:rsidP="004032A9"/>
    <w:p w14:paraId="7960385D" w14:textId="77777777" w:rsidR="004032A9" w:rsidRDefault="004032A9" w:rsidP="004032A9">
      <w:pPr>
        <w:rPr>
          <w:rFonts w:eastAsia="Arial"/>
          <w:b/>
          <w:bCs/>
        </w:rPr>
      </w:pPr>
    </w:p>
    <w:p w14:paraId="0E824774" w14:textId="290C7210" w:rsidR="004032A9" w:rsidRDefault="004032A9" w:rsidP="004032A9">
      <w:pPr>
        <w:ind w:firstLine="720"/>
        <w:rPr>
          <w:rFonts w:eastAsia="Arial"/>
          <w:b/>
          <w:bCs/>
        </w:rPr>
      </w:pPr>
      <w:r>
        <w:object w:dxaOrig="19462" w:dyaOrig="8640" w14:anchorId="7AF2B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402.75pt" o:ole="">
            <v:imagedata r:id="rId9" o:title=""/>
          </v:shape>
          <o:OLEObject Type="Embed" ProgID="Visio.Drawing.15" ShapeID="_x0000_i1025" DrawAspect="Content" ObjectID="_1830500773" r:id="rId10"/>
        </w:object>
      </w:r>
    </w:p>
    <w:p w14:paraId="7DB5A4EE" w14:textId="7EC7A1B5" w:rsidR="004032A9" w:rsidRPr="004032A9" w:rsidRDefault="004032A9" w:rsidP="004032A9">
      <w:pPr>
        <w:tabs>
          <w:tab w:val="left" w:pos="795"/>
        </w:tabs>
        <w:sectPr w:rsidR="004032A9" w:rsidRPr="004032A9" w:rsidSect="00A33876">
          <w:pgSz w:w="16850" w:h="11910" w:orient="landscape"/>
          <w:pgMar w:top="1200" w:right="1260" w:bottom="1220" w:left="720" w:header="720" w:footer="720" w:gutter="0"/>
          <w:cols w:space="720"/>
          <w:docGrid w:linePitch="299"/>
        </w:sectPr>
      </w:pPr>
    </w:p>
    <w:p w14:paraId="47093731" w14:textId="77777777" w:rsidR="008A6CB1" w:rsidRPr="008E0CE0" w:rsidRDefault="008647E3" w:rsidP="00A66708">
      <w:pPr>
        <w:spacing w:line="274" w:lineRule="exact"/>
        <w:rPr>
          <w:b/>
        </w:rPr>
      </w:pPr>
      <w:r w:rsidRPr="008E0CE0">
        <w:rPr>
          <w:b/>
        </w:rPr>
        <w:lastRenderedPageBreak/>
        <w:t>PURPOSE</w:t>
      </w:r>
    </w:p>
    <w:p w14:paraId="4797285E" w14:textId="77777777" w:rsidR="008A6CB1" w:rsidRPr="008E0CE0" w:rsidRDefault="008647E3" w:rsidP="00A66708">
      <w:pPr>
        <w:pStyle w:val="BodyText"/>
        <w:ind w:right="436"/>
        <w:rPr>
          <w:sz w:val="22"/>
          <w:szCs w:val="22"/>
        </w:rPr>
      </w:pPr>
      <w:r w:rsidRPr="008E0CE0">
        <w:rPr>
          <w:sz w:val="22"/>
          <w:szCs w:val="22"/>
        </w:rPr>
        <w:t>This section describes the overall purpose of the job and the overall significance of the job from the organization’s point of view. Answers the following questions:</w:t>
      </w:r>
    </w:p>
    <w:p w14:paraId="0CF488A0" w14:textId="77777777" w:rsidR="008A6CB1" w:rsidRPr="008E0CE0" w:rsidRDefault="008A6CB1" w:rsidP="00A66708">
      <w:pPr>
        <w:pStyle w:val="BodyText"/>
        <w:spacing w:before="10"/>
        <w:rPr>
          <w:sz w:val="22"/>
          <w:szCs w:val="22"/>
        </w:rPr>
      </w:pPr>
    </w:p>
    <w:p w14:paraId="1C2A19E0" w14:textId="77777777" w:rsidR="00262460" w:rsidRPr="008E0CE0" w:rsidRDefault="00262460" w:rsidP="008E0CE0">
      <w:pPr>
        <w:numPr>
          <w:ilvl w:val="12"/>
          <w:numId w:val="0"/>
        </w:numPr>
        <w:tabs>
          <w:tab w:val="left" w:pos="990"/>
          <w:tab w:val="left" w:pos="1350"/>
          <w:tab w:val="right" w:pos="7938"/>
        </w:tabs>
        <w:suppressAutoHyphens/>
        <w:jc w:val="both"/>
        <w:rPr>
          <w:spacing w:val="-3"/>
        </w:rPr>
      </w:pPr>
      <w:r w:rsidRPr="008E0CE0">
        <w:rPr>
          <w:spacing w:val="-3"/>
        </w:rPr>
        <w:t xml:space="preserve">It should </w:t>
      </w:r>
      <w:r w:rsidRPr="008E0CE0">
        <w:rPr>
          <w:spacing w:val="-3"/>
        </w:rPr>
        <w:tab/>
        <w:t>–</w:t>
      </w:r>
      <w:r w:rsidRPr="008E0CE0">
        <w:rPr>
          <w:spacing w:val="-3"/>
        </w:rPr>
        <w:tab/>
        <w:t>Express the ultimate objective of the position.</w:t>
      </w:r>
    </w:p>
    <w:p w14:paraId="162F5F40" w14:textId="77777777" w:rsidR="00262460" w:rsidRPr="008E0CE0" w:rsidRDefault="00262460" w:rsidP="008E0CE0">
      <w:pPr>
        <w:numPr>
          <w:ilvl w:val="12"/>
          <w:numId w:val="0"/>
        </w:numPr>
        <w:tabs>
          <w:tab w:val="left" w:pos="990"/>
          <w:tab w:val="left" w:pos="1350"/>
          <w:tab w:val="right" w:pos="7938"/>
        </w:tabs>
        <w:suppressAutoHyphens/>
        <w:jc w:val="both"/>
        <w:rPr>
          <w:spacing w:val="-3"/>
        </w:rPr>
      </w:pPr>
      <w:r w:rsidRPr="008E0CE0">
        <w:rPr>
          <w:spacing w:val="-3"/>
        </w:rPr>
        <w:tab/>
        <w:t>–</w:t>
      </w:r>
      <w:r w:rsidRPr="008E0CE0">
        <w:rPr>
          <w:spacing w:val="-3"/>
        </w:rPr>
        <w:tab/>
        <w:t>Be brief, but specific (two or three sentences).</w:t>
      </w:r>
    </w:p>
    <w:p w14:paraId="3265C88F" w14:textId="77777777" w:rsidR="00262460" w:rsidRPr="008E0CE0" w:rsidRDefault="00262460" w:rsidP="008E0CE0">
      <w:pPr>
        <w:numPr>
          <w:ilvl w:val="12"/>
          <w:numId w:val="0"/>
        </w:numPr>
        <w:tabs>
          <w:tab w:val="left" w:pos="990"/>
          <w:tab w:val="left" w:pos="1350"/>
          <w:tab w:val="right" w:pos="7938"/>
        </w:tabs>
        <w:suppressAutoHyphens/>
        <w:jc w:val="both"/>
        <w:rPr>
          <w:spacing w:val="-3"/>
        </w:rPr>
      </w:pPr>
      <w:r w:rsidRPr="008E0CE0">
        <w:rPr>
          <w:spacing w:val="-3"/>
        </w:rPr>
        <w:tab/>
        <w:t>–</w:t>
      </w:r>
      <w:r w:rsidRPr="008E0CE0">
        <w:rPr>
          <w:spacing w:val="-3"/>
        </w:rPr>
        <w:tab/>
        <w:t>Give the role from the University’s point of view.</w:t>
      </w:r>
    </w:p>
    <w:p w14:paraId="05CBD32B" w14:textId="77777777" w:rsidR="00262460" w:rsidRPr="008E0CE0" w:rsidRDefault="00262460" w:rsidP="00262460">
      <w:pPr>
        <w:numPr>
          <w:ilvl w:val="12"/>
          <w:numId w:val="0"/>
        </w:numPr>
        <w:tabs>
          <w:tab w:val="left" w:pos="2268"/>
          <w:tab w:val="right" w:pos="7938"/>
        </w:tabs>
        <w:suppressAutoHyphens/>
        <w:jc w:val="both"/>
        <w:rPr>
          <w:spacing w:val="-3"/>
        </w:rPr>
      </w:pPr>
      <w:r w:rsidRPr="008E0CE0">
        <w:rPr>
          <w:spacing w:val="-3"/>
        </w:rPr>
        <w:t xml:space="preserve">Your response should give an overview of </w:t>
      </w:r>
      <w:r w:rsidRPr="008E0CE0">
        <w:rPr>
          <w:spacing w:val="-3"/>
          <w:u w:val="single"/>
        </w:rPr>
        <w:t>why the job exists</w:t>
      </w:r>
      <w:r w:rsidRPr="008E0CE0">
        <w:rPr>
          <w:spacing w:val="-3"/>
        </w:rPr>
        <w:t>, rather than day-to-day detail.</w:t>
      </w:r>
    </w:p>
    <w:p w14:paraId="3F9FF23E" w14:textId="77777777" w:rsidR="008A6CB1" w:rsidRPr="008E0CE0" w:rsidRDefault="008647E3" w:rsidP="00A66708">
      <w:pPr>
        <w:pStyle w:val="Heading1"/>
        <w:spacing w:before="231" w:line="274" w:lineRule="exact"/>
        <w:ind w:left="0"/>
        <w:rPr>
          <w:rFonts w:ascii="Times New Roman" w:hAnsi="Times New Roman" w:cs="Times New Roman"/>
          <w:sz w:val="22"/>
          <w:szCs w:val="22"/>
        </w:rPr>
      </w:pPr>
      <w:r w:rsidRPr="008E0CE0">
        <w:rPr>
          <w:rFonts w:ascii="Times New Roman" w:hAnsi="Times New Roman" w:cs="Times New Roman"/>
          <w:sz w:val="22"/>
          <w:szCs w:val="22"/>
        </w:rPr>
        <w:t>NATURE AND SCOPE</w:t>
      </w:r>
    </w:p>
    <w:p w14:paraId="6D40CD1F" w14:textId="15704690" w:rsidR="00180E0F" w:rsidRPr="00DC1959" w:rsidRDefault="008647E3" w:rsidP="00DC1959">
      <w:pPr>
        <w:pStyle w:val="BodyText"/>
        <w:ind w:right="436"/>
        <w:rPr>
          <w:sz w:val="22"/>
          <w:szCs w:val="22"/>
        </w:rPr>
      </w:pPr>
      <w:r w:rsidRPr="008E0CE0">
        <w:rPr>
          <w:sz w:val="22"/>
          <w:szCs w:val="22"/>
        </w:rPr>
        <w:t>This section describes the context in which the incumbent is expected to operate describing the working relationships with both internal and external contacts. A description of the working environment and expected pressures the incumbent will encounter as well as the types of competencies he/she must have to perform the responsibilities of the position successfully.</w:t>
      </w:r>
    </w:p>
    <w:p w14:paraId="10987997" w14:textId="77777777" w:rsidR="00DC1959" w:rsidRDefault="00DC1959" w:rsidP="00DC1959">
      <w:pPr>
        <w:tabs>
          <w:tab w:val="left" w:pos="0"/>
        </w:tabs>
        <w:jc w:val="both"/>
      </w:pPr>
    </w:p>
    <w:p w14:paraId="06BC7584" w14:textId="77777777" w:rsidR="0088351E" w:rsidRDefault="00575775" w:rsidP="00DC1959">
      <w:pPr>
        <w:tabs>
          <w:tab w:val="left" w:pos="0"/>
        </w:tabs>
        <w:jc w:val="both"/>
      </w:pPr>
      <w:r w:rsidRPr="006434EC">
        <w:t>The overall purpose of the Library Attendant is to</w:t>
      </w:r>
      <w:r w:rsidR="0088351E">
        <w:t xml:space="preserve"> carry out the following duties:</w:t>
      </w:r>
    </w:p>
    <w:p w14:paraId="2701DA04" w14:textId="77777777" w:rsidR="00C23D3F" w:rsidRDefault="00C23D3F" w:rsidP="00DC1959">
      <w:pPr>
        <w:tabs>
          <w:tab w:val="left" w:pos="0"/>
        </w:tabs>
        <w:jc w:val="both"/>
      </w:pPr>
    </w:p>
    <w:p w14:paraId="6DBE20CC" w14:textId="209F40F7" w:rsidR="00C23D3F" w:rsidRDefault="00C23D3F" w:rsidP="00C23D3F">
      <w:pPr>
        <w:pStyle w:val="ListParagraph"/>
        <w:numPr>
          <w:ilvl w:val="0"/>
          <w:numId w:val="25"/>
        </w:numPr>
        <w:tabs>
          <w:tab w:val="left" w:pos="0"/>
        </w:tabs>
        <w:jc w:val="both"/>
      </w:pPr>
      <w:r>
        <w:t>shelving of library materials and look</w:t>
      </w:r>
      <w:r w:rsidR="002E0851">
        <w:t>ing</w:t>
      </w:r>
      <w:r>
        <w:t xml:space="preserve"> after the presentation of a section of the library collection</w:t>
      </w:r>
    </w:p>
    <w:p w14:paraId="31FD24E7" w14:textId="77777777" w:rsidR="00C23D3F" w:rsidRDefault="00C23D3F" w:rsidP="00C23D3F">
      <w:pPr>
        <w:pStyle w:val="ListParagraph"/>
        <w:numPr>
          <w:ilvl w:val="0"/>
          <w:numId w:val="25"/>
        </w:numPr>
        <w:tabs>
          <w:tab w:val="left" w:pos="0"/>
        </w:tabs>
        <w:jc w:val="both"/>
      </w:pPr>
      <w:r>
        <w:t>photocopying, laminating, velobinding, and related tasks</w:t>
      </w:r>
    </w:p>
    <w:p w14:paraId="577D6FE2" w14:textId="77777777" w:rsidR="00C23D3F" w:rsidRDefault="00C23D3F" w:rsidP="00C23D3F">
      <w:pPr>
        <w:pStyle w:val="ListParagraph"/>
        <w:numPr>
          <w:ilvl w:val="0"/>
          <w:numId w:val="25"/>
        </w:numPr>
        <w:tabs>
          <w:tab w:val="left" w:pos="0"/>
        </w:tabs>
        <w:jc w:val="both"/>
      </w:pPr>
      <w:r>
        <w:t>labelling and marking of library materials</w:t>
      </w:r>
    </w:p>
    <w:p w14:paraId="023A1343" w14:textId="77777777" w:rsidR="00C23D3F" w:rsidRDefault="00C23D3F" w:rsidP="00C23D3F">
      <w:pPr>
        <w:pStyle w:val="ListParagraph"/>
        <w:numPr>
          <w:ilvl w:val="0"/>
          <w:numId w:val="25"/>
        </w:numPr>
        <w:tabs>
          <w:tab w:val="left" w:pos="0"/>
        </w:tabs>
        <w:jc w:val="both"/>
      </w:pPr>
      <w:r>
        <w:t>checkpoint security services on evening, weekend and public holiday shifts</w:t>
      </w:r>
    </w:p>
    <w:p w14:paraId="0901A2DF" w14:textId="1B9CDF35" w:rsidR="00C23D3F" w:rsidRDefault="00C23D3F" w:rsidP="00C23D3F">
      <w:pPr>
        <w:pStyle w:val="ListParagraph"/>
        <w:numPr>
          <w:ilvl w:val="0"/>
          <w:numId w:val="25"/>
        </w:numPr>
        <w:tabs>
          <w:tab w:val="left" w:pos="0"/>
        </w:tabs>
        <w:jc w:val="both"/>
      </w:pPr>
      <w:r>
        <w:t>enforcing library rules and regulations – food/</w:t>
      </w:r>
      <w:r w:rsidR="00317F95">
        <w:t>drinks/</w:t>
      </w:r>
      <w:r>
        <w:t>noise/mobile phones</w:t>
      </w:r>
    </w:p>
    <w:p w14:paraId="1ED1FAF7" w14:textId="2EF2B16B" w:rsidR="00C23D3F" w:rsidRDefault="00C23D3F" w:rsidP="00C23D3F">
      <w:pPr>
        <w:pStyle w:val="ListParagraph"/>
        <w:numPr>
          <w:ilvl w:val="0"/>
          <w:numId w:val="25"/>
        </w:numPr>
        <w:tabs>
          <w:tab w:val="left" w:pos="0"/>
        </w:tabs>
        <w:jc w:val="both"/>
      </w:pPr>
      <w:r>
        <w:t>answering DIRECTIONAL queries only – where collections/services are located</w:t>
      </w:r>
    </w:p>
    <w:p w14:paraId="789597CE" w14:textId="146E0416" w:rsidR="00C23D3F" w:rsidRDefault="00C23D3F" w:rsidP="00C23D3F">
      <w:pPr>
        <w:pStyle w:val="ListParagraph"/>
        <w:numPr>
          <w:ilvl w:val="0"/>
          <w:numId w:val="25"/>
        </w:numPr>
        <w:tabs>
          <w:tab w:val="left" w:pos="0"/>
        </w:tabs>
        <w:jc w:val="both"/>
      </w:pPr>
      <w:r>
        <w:t>minor repairs of print materials (after training)</w:t>
      </w:r>
    </w:p>
    <w:p w14:paraId="1DEDB2BC" w14:textId="605ABBAC" w:rsidR="00C23D3F" w:rsidRDefault="00730B13" w:rsidP="00730B13">
      <w:pPr>
        <w:pStyle w:val="ListParagraph"/>
        <w:numPr>
          <w:ilvl w:val="0"/>
          <w:numId w:val="25"/>
        </w:numPr>
        <w:tabs>
          <w:tab w:val="left" w:pos="0"/>
        </w:tabs>
        <w:jc w:val="both"/>
      </w:pPr>
      <w:r>
        <w:t>i</w:t>
      </w:r>
      <w:r w:rsidR="00C23D3F">
        <w:t>dentifying damaged/infested books</w:t>
      </w:r>
    </w:p>
    <w:p w14:paraId="6DF31B20" w14:textId="76CA580B" w:rsidR="00A857EB" w:rsidRDefault="00730B13" w:rsidP="00417E7A">
      <w:pPr>
        <w:pStyle w:val="ListParagraph"/>
        <w:numPr>
          <w:ilvl w:val="0"/>
          <w:numId w:val="25"/>
        </w:numPr>
        <w:tabs>
          <w:tab w:val="left" w:pos="0"/>
        </w:tabs>
        <w:jc w:val="both"/>
      </w:pPr>
      <w:r>
        <w:t>p</w:t>
      </w:r>
      <w:r w:rsidR="00C23D3F">
        <w:t>erforming other duties assigned by the University Librarian.</w:t>
      </w:r>
    </w:p>
    <w:p w14:paraId="2358F07E" w14:textId="77777777" w:rsidR="001D5C05" w:rsidRDefault="001D5C05" w:rsidP="001D5C05">
      <w:pPr>
        <w:tabs>
          <w:tab w:val="left" w:pos="0"/>
        </w:tabs>
        <w:jc w:val="both"/>
      </w:pPr>
    </w:p>
    <w:p w14:paraId="36A834B6" w14:textId="22E13A97" w:rsidR="001D5C05" w:rsidRDefault="001D5C05" w:rsidP="001D5C05">
      <w:pPr>
        <w:tabs>
          <w:tab w:val="left" w:pos="0"/>
        </w:tabs>
        <w:jc w:val="both"/>
        <w:rPr>
          <w:i/>
          <w:iCs/>
        </w:rPr>
      </w:pPr>
      <w:r>
        <w:rPr>
          <w:i/>
          <w:iCs/>
        </w:rPr>
        <w:t>What would not get done if this job did not exist?</w:t>
      </w:r>
    </w:p>
    <w:p w14:paraId="3FE68FF3" w14:textId="77777777" w:rsidR="001D5C05" w:rsidRDefault="001D5C05" w:rsidP="001D5C05">
      <w:pPr>
        <w:tabs>
          <w:tab w:val="left" w:pos="0"/>
        </w:tabs>
        <w:jc w:val="both"/>
        <w:rPr>
          <w:i/>
          <w:iCs/>
        </w:rPr>
      </w:pPr>
    </w:p>
    <w:p w14:paraId="42DD5427" w14:textId="76D6CE3C" w:rsidR="001D5C05" w:rsidRDefault="001D5C05" w:rsidP="001D5C05">
      <w:pPr>
        <w:tabs>
          <w:tab w:val="left" w:pos="0"/>
        </w:tabs>
        <w:ind w:left="810" w:hanging="810"/>
        <w:jc w:val="both"/>
      </w:pPr>
      <w:r>
        <w:t>All the above tasks</w:t>
      </w:r>
      <w:r w:rsidR="002B5567">
        <w:t>/duties</w:t>
      </w:r>
      <w:r>
        <w:t xml:space="preserve"> will not be done if this job did not exist. </w:t>
      </w:r>
    </w:p>
    <w:p w14:paraId="20A826A7" w14:textId="77777777" w:rsidR="001D5C05" w:rsidRDefault="001D5C05" w:rsidP="001D5C05">
      <w:pPr>
        <w:tabs>
          <w:tab w:val="left" w:pos="0"/>
        </w:tabs>
        <w:ind w:left="810" w:hanging="810"/>
        <w:jc w:val="both"/>
      </w:pPr>
    </w:p>
    <w:p w14:paraId="34D29577" w14:textId="5E4A5A20" w:rsidR="001D5C05" w:rsidRDefault="001D5C05" w:rsidP="001D5C05">
      <w:pPr>
        <w:tabs>
          <w:tab w:val="left" w:pos="0"/>
        </w:tabs>
        <w:ind w:left="810" w:hanging="810"/>
        <w:jc w:val="both"/>
        <w:rPr>
          <w:i/>
          <w:iCs/>
        </w:rPr>
      </w:pPr>
      <w:r>
        <w:rPr>
          <w:i/>
          <w:iCs/>
        </w:rPr>
        <w:t>Why do we need this job at all?</w:t>
      </w:r>
    </w:p>
    <w:p w14:paraId="22D256A7" w14:textId="77777777" w:rsidR="001D5C05" w:rsidRDefault="001D5C05" w:rsidP="001D5C05">
      <w:pPr>
        <w:tabs>
          <w:tab w:val="left" w:pos="0"/>
        </w:tabs>
        <w:ind w:left="810" w:hanging="810"/>
        <w:jc w:val="both"/>
        <w:rPr>
          <w:i/>
          <w:iCs/>
        </w:rPr>
      </w:pPr>
    </w:p>
    <w:p w14:paraId="0C9DE8E8" w14:textId="77777777" w:rsidR="001D5C05" w:rsidRDefault="001D5C05" w:rsidP="001D5C05">
      <w:pPr>
        <w:tabs>
          <w:tab w:val="left" w:pos="0"/>
          <w:tab w:val="left" w:pos="810"/>
        </w:tabs>
        <w:ind w:left="806" w:hanging="806"/>
        <w:jc w:val="both"/>
      </w:pPr>
      <w:r>
        <w:t>T</w:t>
      </w:r>
      <w:r w:rsidRPr="00666203">
        <w:t xml:space="preserve">o ensure that library services provided for University students, staff and other users are adequately met, </w:t>
      </w:r>
    </w:p>
    <w:p w14:paraId="23101E0C" w14:textId="6BADFBB3" w:rsidR="001D5C05" w:rsidRDefault="001D5C05" w:rsidP="001D5C05">
      <w:pPr>
        <w:tabs>
          <w:tab w:val="left" w:pos="0"/>
          <w:tab w:val="left" w:pos="810"/>
        </w:tabs>
        <w:ind w:left="806" w:hanging="806"/>
        <w:jc w:val="both"/>
      </w:pPr>
      <w:r w:rsidRPr="00666203">
        <w:t>specifically the ones noted above.</w:t>
      </w:r>
    </w:p>
    <w:p w14:paraId="3C5D720D" w14:textId="77777777" w:rsidR="001D5C05" w:rsidRDefault="001D5C05" w:rsidP="001D5C05">
      <w:pPr>
        <w:tabs>
          <w:tab w:val="left" w:pos="0"/>
          <w:tab w:val="left" w:pos="810"/>
        </w:tabs>
        <w:ind w:left="806" w:hanging="806"/>
        <w:jc w:val="both"/>
      </w:pPr>
    </w:p>
    <w:p w14:paraId="274527AF" w14:textId="77777777" w:rsidR="001D5C05" w:rsidRPr="001D5C05" w:rsidRDefault="001D5C05" w:rsidP="001D5C05">
      <w:pPr>
        <w:tabs>
          <w:tab w:val="left" w:pos="0"/>
        </w:tabs>
        <w:ind w:left="810" w:hanging="806"/>
        <w:jc w:val="both"/>
      </w:pPr>
    </w:p>
    <w:p w14:paraId="5FB82A90" w14:textId="77777777" w:rsidR="001D5C05" w:rsidRPr="001D5C05" w:rsidRDefault="001D5C05" w:rsidP="001D5C05">
      <w:pPr>
        <w:tabs>
          <w:tab w:val="left" w:pos="0"/>
        </w:tabs>
        <w:ind w:left="810" w:hanging="810"/>
        <w:jc w:val="both"/>
      </w:pPr>
    </w:p>
    <w:p w14:paraId="626E7723" w14:textId="77777777" w:rsidR="001D5C05" w:rsidRPr="009D160C" w:rsidRDefault="001D5C05" w:rsidP="009D160C">
      <w:pPr>
        <w:tabs>
          <w:tab w:val="left" w:pos="0"/>
        </w:tabs>
        <w:jc w:val="both"/>
      </w:pPr>
    </w:p>
    <w:p w14:paraId="286E2144" w14:textId="77777777" w:rsidR="001D5C05" w:rsidRPr="001D5C05" w:rsidRDefault="001D5C05" w:rsidP="001D5C05">
      <w:pPr>
        <w:tabs>
          <w:tab w:val="left" w:pos="0"/>
        </w:tabs>
        <w:jc w:val="both"/>
      </w:pPr>
    </w:p>
    <w:p w14:paraId="7D30B13B" w14:textId="7B0D3E65" w:rsidR="00262460" w:rsidRPr="00A857EB" w:rsidRDefault="00262460" w:rsidP="00A857EB">
      <w:pPr>
        <w:tabs>
          <w:tab w:val="left" w:pos="720"/>
          <w:tab w:val="left" w:pos="2880"/>
          <w:tab w:val="left" w:pos="6480"/>
        </w:tabs>
        <w:outlineLvl w:val="0"/>
        <w:rPr>
          <w:b/>
        </w:rPr>
      </w:pPr>
    </w:p>
    <w:p w14:paraId="500C2B14" w14:textId="77777777" w:rsidR="00262460" w:rsidRDefault="00262460" w:rsidP="00262460">
      <w:pPr>
        <w:tabs>
          <w:tab w:val="left" w:pos="720"/>
          <w:tab w:val="left" w:pos="2880"/>
          <w:tab w:val="left" w:pos="6480"/>
        </w:tabs>
        <w:autoSpaceDE/>
        <w:autoSpaceDN/>
        <w:ind w:left="360"/>
      </w:pPr>
    </w:p>
    <w:p w14:paraId="3056A963" w14:textId="77777777" w:rsidR="00B967CE" w:rsidRDefault="00B967CE" w:rsidP="00262460">
      <w:pPr>
        <w:tabs>
          <w:tab w:val="left" w:pos="720"/>
          <w:tab w:val="left" w:pos="2880"/>
          <w:tab w:val="left" w:pos="6480"/>
        </w:tabs>
        <w:autoSpaceDE/>
        <w:autoSpaceDN/>
        <w:ind w:left="360"/>
      </w:pPr>
    </w:p>
    <w:p w14:paraId="5F1D91F6" w14:textId="77777777" w:rsidR="00B967CE" w:rsidRDefault="00B967CE" w:rsidP="00262460">
      <w:pPr>
        <w:tabs>
          <w:tab w:val="left" w:pos="720"/>
          <w:tab w:val="left" w:pos="2880"/>
          <w:tab w:val="left" w:pos="6480"/>
        </w:tabs>
        <w:autoSpaceDE/>
        <w:autoSpaceDN/>
        <w:ind w:left="360"/>
      </w:pPr>
    </w:p>
    <w:p w14:paraId="13941D40" w14:textId="77777777" w:rsidR="00B967CE" w:rsidRDefault="00B967CE" w:rsidP="00262460">
      <w:pPr>
        <w:tabs>
          <w:tab w:val="left" w:pos="720"/>
          <w:tab w:val="left" w:pos="2880"/>
          <w:tab w:val="left" w:pos="6480"/>
        </w:tabs>
        <w:autoSpaceDE/>
        <w:autoSpaceDN/>
        <w:ind w:left="360"/>
      </w:pPr>
    </w:p>
    <w:p w14:paraId="1D645312" w14:textId="77777777" w:rsidR="00B967CE" w:rsidRDefault="00B967CE" w:rsidP="00262460">
      <w:pPr>
        <w:tabs>
          <w:tab w:val="left" w:pos="720"/>
          <w:tab w:val="left" w:pos="2880"/>
          <w:tab w:val="left" w:pos="6480"/>
        </w:tabs>
        <w:autoSpaceDE/>
        <w:autoSpaceDN/>
        <w:ind w:left="360"/>
      </w:pPr>
    </w:p>
    <w:p w14:paraId="4ECF3658" w14:textId="77777777" w:rsidR="00B967CE" w:rsidRDefault="00B967CE" w:rsidP="00262460">
      <w:pPr>
        <w:tabs>
          <w:tab w:val="left" w:pos="720"/>
          <w:tab w:val="left" w:pos="2880"/>
          <w:tab w:val="left" w:pos="6480"/>
        </w:tabs>
        <w:autoSpaceDE/>
        <w:autoSpaceDN/>
        <w:ind w:left="360"/>
      </w:pPr>
    </w:p>
    <w:p w14:paraId="764D0474" w14:textId="77777777" w:rsidR="00B967CE" w:rsidRDefault="00B967CE" w:rsidP="00262460">
      <w:pPr>
        <w:tabs>
          <w:tab w:val="left" w:pos="720"/>
          <w:tab w:val="left" w:pos="2880"/>
          <w:tab w:val="left" w:pos="6480"/>
        </w:tabs>
        <w:autoSpaceDE/>
        <w:autoSpaceDN/>
        <w:ind w:left="360"/>
      </w:pPr>
    </w:p>
    <w:p w14:paraId="32EAB668" w14:textId="77777777" w:rsidR="00B967CE" w:rsidRDefault="00B967CE" w:rsidP="00262460">
      <w:pPr>
        <w:tabs>
          <w:tab w:val="left" w:pos="720"/>
          <w:tab w:val="left" w:pos="2880"/>
          <w:tab w:val="left" w:pos="6480"/>
        </w:tabs>
        <w:autoSpaceDE/>
        <w:autoSpaceDN/>
        <w:ind w:left="360"/>
      </w:pPr>
    </w:p>
    <w:p w14:paraId="365B23CF" w14:textId="77777777" w:rsidR="00B967CE" w:rsidRDefault="00B967CE" w:rsidP="00262460">
      <w:pPr>
        <w:tabs>
          <w:tab w:val="left" w:pos="720"/>
          <w:tab w:val="left" w:pos="2880"/>
          <w:tab w:val="left" w:pos="6480"/>
        </w:tabs>
        <w:autoSpaceDE/>
        <w:autoSpaceDN/>
        <w:ind w:left="360"/>
      </w:pPr>
    </w:p>
    <w:p w14:paraId="10B18CFB" w14:textId="77777777" w:rsidR="00B967CE" w:rsidRDefault="00B967CE" w:rsidP="00262460">
      <w:pPr>
        <w:tabs>
          <w:tab w:val="left" w:pos="720"/>
          <w:tab w:val="left" w:pos="2880"/>
          <w:tab w:val="left" w:pos="6480"/>
        </w:tabs>
        <w:autoSpaceDE/>
        <w:autoSpaceDN/>
        <w:ind w:left="360"/>
      </w:pPr>
    </w:p>
    <w:p w14:paraId="18609D73" w14:textId="77777777" w:rsidR="00B967CE" w:rsidRDefault="00B967CE" w:rsidP="00262460">
      <w:pPr>
        <w:tabs>
          <w:tab w:val="left" w:pos="720"/>
          <w:tab w:val="left" w:pos="2880"/>
          <w:tab w:val="left" w:pos="6480"/>
        </w:tabs>
        <w:autoSpaceDE/>
        <w:autoSpaceDN/>
        <w:ind w:left="360"/>
      </w:pPr>
    </w:p>
    <w:p w14:paraId="0117E895" w14:textId="77777777" w:rsidR="00B967CE" w:rsidRDefault="00B967CE" w:rsidP="00262460">
      <w:pPr>
        <w:tabs>
          <w:tab w:val="left" w:pos="720"/>
          <w:tab w:val="left" w:pos="2880"/>
          <w:tab w:val="left" w:pos="6480"/>
        </w:tabs>
        <w:autoSpaceDE/>
        <w:autoSpaceDN/>
        <w:ind w:left="360"/>
      </w:pPr>
    </w:p>
    <w:p w14:paraId="4450BAD8" w14:textId="77777777" w:rsidR="00B967CE" w:rsidRDefault="00B967CE" w:rsidP="00262460">
      <w:pPr>
        <w:tabs>
          <w:tab w:val="left" w:pos="720"/>
          <w:tab w:val="left" w:pos="2880"/>
          <w:tab w:val="left" w:pos="6480"/>
        </w:tabs>
        <w:autoSpaceDE/>
        <w:autoSpaceDN/>
        <w:ind w:left="360"/>
      </w:pPr>
    </w:p>
    <w:p w14:paraId="36B11A53" w14:textId="77777777" w:rsidR="008A6CB1" w:rsidRPr="008E0CE0" w:rsidRDefault="008647E3" w:rsidP="00A66708">
      <w:pPr>
        <w:pStyle w:val="Heading1"/>
        <w:spacing w:line="275" w:lineRule="exact"/>
        <w:ind w:left="0"/>
        <w:rPr>
          <w:rFonts w:ascii="Times New Roman" w:hAnsi="Times New Roman" w:cs="Times New Roman"/>
          <w:sz w:val="22"/>
          <w:szCs w:val="22"/>
        </w:rPr>
      </w:pPr>
      <w:r w:rsidRPr="008E0CE0">
        <w:rPr>
          <w:rFonts w:ascii="Times New Roman" w:hAnsi="Times New Roman" w:cs="Times New Roman"/>
          <w:sz w:val="22"/>
          <w:szCs w:val="22"/>
        </w:rPr>
        <w:t>POSITION DIMENSIONS</w:t>
      </w:r>
    </w:p>
    <w:p w14:paraId="434BA61D" w14:textId="77777777" w:rsidR="008A6CB1" w:rsidRPr="008E0CE0" w:rsidRDefault="008647E3" w:rsidP="00A66708">
      <w:pPr>
        <w:ind w:right="896"/>
        <w:rPr>
          <w:i/>
        </w:rPr>
      </w:pPr>
      <w:r w:rsidRPr="008E0CE0">
        <w:rPr>
          <w:i/>
        </w:rPr>
        <w:t>Give details of staff and total level of costs within the organization under the position’s overall control.</w:t>
      </w:r>
    </w:p>
    <w:p w14:paraId="483076B5" w14:textId="77777777" w:rsidR="00A33876" w:rsidRPr="008E0CE0" w:rsidRDefault="00A33876" w:rsidP="00543445">
      <w:pPr>
        <w:ind w:right="896"/>
        <w:rPr>
          <w:i/>
        </w:rPr>
      </w:pPr>
    </w:p>
    <w:p w14:paraId="0646E53C" w14:textId="12962828" w:rsidR="00543445" w:rsidRPr="008E0CE0" w:rsidRDefault="00543445" w:rsidP="00543445">
      <w:pPr>
        <w:ind w:right="896"/>
      </w:pPr>
      <w:r w:rsidRPr="008E0CE0">
        <w:t xml:space="preserve">Staff Responsible </w:t>
      </w:r>
      <w:r w:rsidR="008E0CE0" w:rsidRPr="008E0CE0">
        <w:t>for:</w:t>
      </w:r>
      <w:r w:rsidRPr="008E0CE0">
        <w:t xml:space="preserve"> </w:t>
      </w:r>
    </w:p>
    <w:p w14:paraId="49165351" w14:textId="76A7A36C" w:rsidR="00543445" w:rsidRPr="008E0CE0" w:rsidRDefault="00543445" w:rsidP="00543445">
      <w:pPr>
        <w:ind w:right="896"/>
      </w:pPr>
      <w:r w:rsidRPr="008E0CE0">
        <w:t xml:space="preserve">Directly: </w:t>
      </w:r>
      <w:r w:rsidR="000439A7" w:rsidRPr="000439A7">
        <w:rPr>
          <w:u w:val="single"/>
        </w:rPr>
        <w:t>NA</w:t>
      </w:r>
      <w:r w:rsidRPr="008E0CE0">
        <w:t xml:space="preserve">     Indirectly</w:t>
      </w:r>
      <w:r w:rsidR="008E0CE0">
        <w:t xml:space="preserve">: </w:t>
      </w:r>
      <w:r w:rsidR="008E0CE0" w:rsidRPr="008E0CE0">
        <w:rPr>
          <w:u w:val="single"/>
        </w:rPr>
        <w:t>NA</w:t>
      </w:r>
      <w:r w:rsidRPr="008E0CE0">
        <w:rPr>
          <w:u w:val="single"/>
        </w:rPr>
        <w:t xml:space="preserve"> </w:t>
      </w:r>
      <w:r w:rsidRPr="008E0CE0">
        <w:t xml:space="preserve">   Total Level of Costs</w:t>
      </w:r>
      <w:r w:rsidR="008E0CE0">
        <w:t xml:space="preserve">: </w:t>
      </w:r>
      <w:r w:rsidR="008E0CE0" w:rsidRPr="008E0CE0">
        <w:rPr>
          <w:u w:val="single"/>
        </w:rPr>
        <w:t>NA</w:t>
      </w:r>
    </w:p>
    <w:p w14:paraId="764196F2" w14:textId="77777777" w:rsidR="00543445" w:rsidRPr="008E0CE0" w:rsidRDefault="00543445" w:rsidP="00543445">
      <w:r w:rsidRPr="008E0CE0">
        <w:t>Limits of Authority:</w:t>
      </w:r>
    </w:p>
    <w:p w14:paraId="64CEE0C0" w14:textId="6521BAF6" w:rsidR="008E0CE0" w:rsidRPr="00283B94" w:rsidRDefault="00543445" w:rsidP="00283B94">
      <w:r w:rsidRPr="008E0CE0">
        <w:t xml:space="preserve">Financial: </w:t>
      </w:r>
      <w:r w:rsidR="008E0CE0" w:rsidRPr="008E0CE0">
        <w:rPr>
          <w:u w:val="single"/>
        </w:rPr>
        <w:t>NA</w:t>
      </w:r>
      <w:r w:rsidR="008E0CE0">
        <w:t xml:space="preserve"> </w:t>
      </w:r>
      <w:r w:rsidRPr="008E0CE0">
        <w:tab/>
      </w:r>
      <w:r w:rsidR="008E0CE0" w:rsidRPr="008E0CE0">
        <w:t>Non-Financial</w:t>
      </w:r>
      <w:r w:rsidRPr="008E0CE0">
        <w:t xml:space="preserve">: </w:t>
      </w:r>
      <w:r w:rsidRPr="008E0CE0">
        <w:rPr>
          <w:u w:val="single"/>
        </w:rPr>
        <w:t>NA</w:t>
      </w:r>
    </w:p>
    <w:p w14:paraId="061F6194" w14:textId="77777777" w:rsidR="00A66708" w:rsidRPr="008E0CE0" w:rsidRDefault="00A66708">
      <w:pPr>
        <w:spacing w:before="92" w:line="250" w:lineRule="exact"/>
        <w:ind w:left="220"/>
        <w:rPr>
          <w:b/>
        </w:rPr>
      </w:pPr>
    </w:p>
    <w:p w14:paraId="7CEF171F" w14:textId="77777777" w:rsidR="008A6CB1" w:rsidRPr="008E0CE0" w:rsidRDefault="008647E3">
      <w:pPr>
        <w:spacing w:before="92" w:line="250" w:lineRule="exact"/>
        <w:ind w:left="220"/>
        <w:rPr>
          <w:b/>
        </w:rPr>
      </w:pPr>
      <w:r w:rsidRPr="008E0CE0">
        <w:rPr>
          <w:b/>
        </w:rPr>
        <w:t>Key Relationships /Internal and External Contacts:</w:t>
      </w:r>
    </w:p>
    <w:p w14:paraId="7B56EE7A" w14:textId="77777777" w:rsidR="008A6CB1" w:rsidRPr="008E0CE0" w:rsidRDefault="008647E3">
      <w:pPr>
        <w:ind w:left="220" w:right="482"/>
        <w:rPr>
          <w:i/>
        </w:rPr>
      </w:pPr>
      <w:r w:rsidRPr="008E0CE0">
        <w:rPr>
          <w:i/>
        </w:rPr>
        <w:t>Lists the key inter-relationships that is necessary for effective performance in the job. Also describe the nature of contact most typically expected with those key working relationships</w:t>
      </w:r>
    </w:p>
    <w:p w14:paraId="5107C604" w14:textId="77777777" w:rsidR="008A6CB1" w:rsidRPr="008E0CE0" w:rsidRDefault="008A6CB1">
      <w:pPr>
        <w:pStyle w:val="BodyText"/>
        <w:spacing w:before="2"/>
        <w:rPr>
          <w:sz w:val="22"/>
          <w:szCs w:val="22"/>
        </w:rPr>
      </w:pPr>
    </w:p>
    <w:tbl>
      <w:tblPr>
        <w:tblW w:w="933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5"/>
        <w:gridCol w:w="4667"/>
      </w:tblGrid>
      <w:tr w:rsidR="00986AB4" w:rsidRPr="008E0CE0" w14:paraId="6B4BB0F9" w14:textId="77777777" w:rsidTr="00986AB4">
        <w:trPr>
          <w:trHeight w:val="337"/>
        </w:trPr>
        <w:tc>
          <w:tcPr>
            <w:tcW w:w="4665" w:type="dxa"/>
          </w:tcPr>
          <w:p w14:paraId="32445F7F" w14:textId="77777777" w:rsidR="00986AB4" w:rsidRPr="008E0CE0" w:rsidRDefault="00986AB4">
            <w:pPr>
              <w:pStyle w:val="TableParagraph"/>
              <w:spacing w:line="272" w:lineRule="exact"/>
              <w:ind w:left="107" w:firstLine="0"/>
              <w:rPr>
                <w:b/>
              </w:rPr>
            </w:pPr>
            <w:r w:rsidRPr="008E0CE0">
              <w:rPr>
                <w:b/>
              </w:rPr>
              <w:t>External</w:t>
            </w:r>
          </w:p>
          <w:p w14:paraId="2123B8FF" w14:textId="77777777" w:rsidR="00986AB4" w:rsidRDefault="00986AB4" w:rsidP="008E0CE0">
            <w:pPr>
              <w:pStyle w:val="TableParagraph"/>
              <w:numPr>
                <w:ilvl w:val="0"/>
                <w:numId w:val="16"/>
              </w:numPr>
              <w:tabs>
                <w:tab w:val="left" w:pos="525"/>
              </w:tabs>
              <w:ind w:left="345" w:hanging="180"/>
            </w:pPr>
            <w:r>
              <w:t>External borrowers</w:t>
            </w:r>
          </w:p>
          <w:p w14:paraId="249F5F23" w14:textId="77777777" w:rsidR="00986AB4" w:rsidRDefault="00986AB4" w:rsidP="008E0CE0">
            <w:pPr>
              <w:pStyle w:val="TableParagraph"/>
              <w:numPr>
                <w:ilvl w:val="0"/>
                <w:numId w:val="16"/>
              </w:numPr>
              <w:tabs>
                <w:tab w:val="left" w:pos="525"/>
              </w:tabs>
              <w:ind w:left="345" w:hanging="180"/>
            </w:pPr>
            <w:r>
              <w:t>Members of the public</w:t>
            </w:r>
          </w:p>
          <w:p w14:paraId="00B46264" w14:textId="67A203D3" w:rsidR="00986AB4" w:rsidRPr="008E0CE0" w:rsidRDefault="00986AB4" w:rsidP="008E0CE0">
            <w:pPr>
              <w:pStyle w:val="TableParagraph"/>
              <w:numPr>
                <w:ilvl w:val="0"/>
                <w:numId w:val="16"/>
              </w:numPr>
              <w:tabs>
                <w:tab w:val="left" w:pos="525"/>
              </w:tabs>
              <w:ind w:left="345" w:hanging="180"/>
            </w:pPr>
            <w:r>
              <w:t>USP Alumni</w:t>
            </w:r>
          </w:p>
        </w:tc>
        <w:tc>
          <w:tcPr>
            <w:tcW w:w="4667" w:type="dxa"/>
          </w:tcPr>
          <w:p w14:paraId="232F3533" w14:textId="77777777" w:rsidR="00986AB4" w:rsidRDefault="00986AB4">
            <w:pPr>
              <w:pStyle w:val="TableParagraph"/>
              <w:spacing w:line="272" w:lineRule="exact"/>
              <w:ind w:left="107" w:firstLine="0"/>
              <w:rPr>
                <w:b/>
              </w:rPr>
            </w:pPr>
            <w:r w:rsidRPr="008E0CE0">
              <w:rPr>
                <w:b/>
              </w:rPr>
              <w:t>Purpose of contact</w:t>
            </w:r>
          </w:p>
          <w:p w14:paraId="4E2DB531" w14:textId="0631AE0C" w:rsidR="00986AB4" w:rsidRDefault="00986AB4">
            <w:pPr>
              <w:pStyle w:val="TableParagraph"/>
              <w:spacing w:line="272" w:lineRule="exact"/>
              <w:ind w:left="107" w:firstLine="0"/>
              <w:rPr>
                <w:bCs/>
              </w:rPr>
            </w:pPr>
            <w:r>
              <w:rPr>
                <w:bCs/>
              </w:rPr>
              <w:t>If any of this group is using the Laucala Library</w:t>
            </w:r>
            <w:r w:rsidR="00481400">
              <w:rPr>
                <w:bCs/>
              </w:rPr>
              <w:t>,</w:t>
            </w:r>
            <w:r>
              <w:rPr>
                <w:bCs/>
              </w:rPr>
              <w:t xml:space="preserve"> the following will apply:</w:t>
            </w:r>
          </w:p>
          <w:p w14:paraId="0B712306" w14:textId="6A271D33" w:rsidR="00986AB4" w:rsidRPr="00B735E4" w:rsidRDefault="00986AB4" w:rsidP="001836CB">
            <w:pPr>
              <w:pStyle w:val="TableParagraph"/>
              <w:numPr>
                <w:ilvl w:val="0"/>
                <w:numId w:val="28"/>
              </w:numPr>
              <w:spacing w:line="272" w:lineRule="exact"/>
              <w:ind w:left="255" w:hanging="180"/>
              <w:rPr>
                <w:bCs/>
              </w:rPr>
            </w:pPr>
            <w:r w:rsidRPr="006434EC">
              <w:t>shelve library materials.</w:t>
            </w:r>
          </w:p>
          <w:p w14:paraId="0E594558" w14:textId="77777777" w:rsidR="00986AB4" w:rsidRPr="00B735E4" w:rsidRDefault="00986AB4" w:rsidP="00B735E4">
            <w:pPr>
              <w:pStyle w:val="TableParagraph"/>
              <w:numPr>
                <w:ilvl w:val="0"/>
                <w:numId w:val="28"/>
              </w:numPr>
              <w:spacing w:line="272" w:lineRule="exact"/>
              <w:ind w:left="255" w:hanging="180"/>
              <w:rPr>
                <w:bCs/>
              </w:rPr>
            </w:pPr>
            <w:r w:rsidRPr="006434EC">
              <w:t>ensure that a section of the library collection is well presented for users.</w:t>
            </w:r>
          </w:p>
          <w:p w14:paraId="11C6023C" w14:textId="77777777" w:rsidR="00986AB4" w:rsidRPr="00B735E4" w:rsidRDefault="00986AB4" w:rsidP="00B735E4">
            <w:pPr>
              <w:pStyle w:val="TableParagraph"/>
              <w:numPr>
                <w:ilvl w:val="0"/>
                <w:numId w:val="28"/>
              </w:numPr>
              <w:spacing w:line="272" w:lineRule="exact"/>
              <w:ind w:left="255" w:hanging="180"/>
              <w:rPr>
                <w:bCs/>
              </w:rPr>
            </w:pPr>
            <w:r w:rsidRPr="006434EC">
              <w:t>handle photocopying, laminating, velobinding and related tasks.</w:t>
            </w:r>
          </w:p>
          <w:p w14:paraId="74507349" w14:textId="77777777" w:rsidR="00986AB4" w:rsidRPr="00B735E4" w:rsidRDefault="00986AB4" w:rsidP="00B735E4">
            <w:pPr>
              <w:pStyle w:val="TableParagraph"/>
              <w:numPr>
                <w:ilvl w:val="0"/>
                <w:numId w:val="28"/>
              </w:numPr>
              <w:spacing w:line="272" w:lineRule="exact"/>
              <w:ind w:left="255" w:hanging="180"/>
              <w:rPr>
                <w:bCs/>
              </w:rPr>
            </w:pPr>
            <w:r w:rsidRPr="006434EC">
              <w:t>provide checkpoint security services on evening, weekend and public holiday shifts.</w:t>
            </w:r>
          </w:p>
          <w:p w14:paraId="4D63C043" w14:textId="00C4DE9C" w:rsidR="00986AB4" w:rsidRPr="00B735E4" w:rsidRDefault="00986AB4" w:rsidP="00B735E4">
            <w:pPr>
              <w:pStyle w:val="TableParagraph"/>
              <w:numPr>
                <w:ilvl w:val="0"/>
                <w:numId w:val="28"/>
              </w:numPr>
              <w:spacing w:line="272" w:lineRule="exact"/>
              <w:ind w:left="255" w:hanging="180"/>
              <w:rPr>
                <w:bCs/>
              </w:rPr>
            </w:pPr>
            <w:r w:rsidRPr="006434EC">
              <w:t>enforce Library rules and regulations – food/noise/mobile phones.</w:t>
            </w:r>
          </w:p>
          <w:p w14:paraId="540B7CA6" w14:textId="25E0147F" w:rsidR="00986AB4" w:rsidRPr="00B735E4" w:rsidRDefault="00986AB4" w:rsidP="00B735E4">
            <w:pPr>
              <w:pStyle w:val="TableParagraph"/>
              <w:numPr>
                <w:ilvl w:val="0"/>
                <w:numId w:val="28"/>
              </w:numPr>
              <w:spacing w:line="272" w:lineRule="exact"/>
              <w:ind w:left="255" w:hanging="180"/>
              <w:rPr>
                <w:bCs/>
              </w:rPr>
            </w:pPr>
            <w:r w:rsidRPr="006434EC">
              <w:t>answer DIRECTIONAL queries only – where collections/services are located.</w:t>
            </w:r>
          </w:p>
          <w:p w14:paraId="0080E130" w14:textId="77777777" w:rsidR="00986AB4" w:rsidRPr="008E0CE0" w:rsidRDefault="00986AB4" w:rsidP="00262460">
            <w:pPr>
              <w:pStyle w:val="TableParagraph"/>
              <w:tabs>
                <w:tab w:val="left" w:pos="467"/>
                <w:tab w:val="left" w:pos="468"/>
              </w:tabs>
              <w:spacing w:line="181" w:lineRule="exact"/>
              <w:ind w:left="467" w:firstLine="0"/>
            </w:pPr>
          </w:p>
        </w:tc>
      </w:tr>
      <w:tr w:rsidR="00986AB4" w:rsidRPr="008E0CE0" w14:paraId="388B90F1" w14:textId="0ED70F6B" w:rsidTr="00986AB4">
        <w:trPr>
          <w:trHeight w:val="752"/>
        </w:trPr>
        <w:tc>
          <w:tcPr>
            <w:tcW w:w="4665" w:type="dxa"/>
          </w:tcPr>
          <w:p w14:paraId="51D125B0" w14:textId="77777777" w:rsidR="00986AB4" w:rsidRPr="008E0CE0" w:rsidRDefault="00986AB4" w:rsidP="006B6323">
            <w:pPr>
              <w:pStyle w:val="TableParagraph"/>
              <w:spacing w:line="272" w:lineRule="exact"/>
              <w:ind w:left="107" w:firstLine="0"/>
              <w:rPr>
                <w:b/>
              </w:rPr>
            </w:pPr>
            <w:r w:rsidRPr="008E0CE0">
              <w:rPr>
                <w:b/>
              </w:rPr>
              <w:t>Internal</w:t>
            </w:r>
          </w:p>
          <w:p w14:paraId="5F9F9F3C" w14:textId="77777777" w:rsidR="00986AB4" w:rsidRPr="008E0CE0" w:rsidRDefault="00986AB4" w:rsidP="006B6323">
            <w:pPr>
              <w:pStyle w:val="TableParagraph"/>
              <w:numPr>
                <w:ilvl w:val="0"/>
                <w:numId w:val="14"/>
              </w:numPr>
              <w:spacing w:line="194" w:lineRule="exact"/>
              <w:ind w:left="345" w:hanging="180"/>
            </w:pPr>
            <w:r w:rsidRPr="008E0CE0">
              <w:t>USP and library staff</w:t>
            </w:r>
          </w:p>
          <w:p w14:paraId="09ACB9E2" w14:textId="77777777" w:rsidR="00986AB4" w:rsidRPr="008E0CE0" w:rsidRDefault="00986AB4" w:rsidP="006B6323">
            <w:pPr>
              <w:pStyle w:val="TableParagraph"/>
              <w:numPr>
                <w:ilvl w:val="0"/>
                <w:numId w:val="14"/>
              </w:numPr>
              <w:spacing w:line="194" w:lineRule="exact"/>
              <w:ind w:left="345" w:hanging="180"/>
            </w:pPr>
            <w:r w:rsidRPr="008E0CE0">
              <w:t>Students</w:t>
            </w:r>
          </w:p>
          <w:p w14:paraId="4263DAF5" w14:textId="77777777" w:rsidR="00986AB4" w:rsidRPr="008E0CE0" w:rsidRDefault="00986AB4" w:rsidP="006B6323">
            <w:pPr>
              <w:pStyle w:val="TableParagraph"/>
              <w:numPr>
                <w:ilvl w:val="0"/>
                <w:numId w:val="14"/>
              </w:numPr>
              <w:ind w:left="345" w:hanging="180"/>
            </w:pPr>
            <w:r w:rsidRPr="008E0CE0">
              <w:t xml:space="preserve">Estate and Infrastructure </w:t>
            </w:r>
          </w:p>
          <w:p w14:paraId="0BD3CA44" w14:textId="77777777" w:rsidR="00986AB4" w:rsidRPr="008E0CE0" w:rsidRDefault="00986AB4" w:rsidP="006B6323">
            <w:pPr>
              <w:pStyle w:val="TableParagraph"/>
              <w:tabs>
                <w:tab w:val="left" w:pos="827"/>
                <w:tab w:val="left" w:pos="828"/>
              </w:tabs>
              <w:spacing w:before="1" w:line="179" w:lineRule="exact"/>
            </w:pPr>
          </w:p>
        </w:tc>
        <w:tc>
          <w:tcPr>
            <w:tcW w:w="4667" w:type="dxa"/>
          </w:tcPr>
          <w:p w14:paraId="2A957CCB" w14:textId="20F9E893" w:rsidR="00986AB4" w:rsidRDefault="00986AB4" w:rsidP="00BB0D9B">
            <w:r w:rsidRPr="00BB0D9B">
              <w:rPr>
                <w:bCs/>
              </w:rPr>
              <w:t>For</w:t>
            </w:r>
            <w:r>
              <w:rPr>
                <w:b/>
              </w:rPr>
              <w:t xml:space="preserve"> </w:t>
            </w:r>
            <w:r w:rsidRPr="006434EC">
              <w:t>USP staff</w:t>
            </w:r>
            <w:r>
              <w:t xml:space="preserve"> and students, all the above duties as well as:</w:t>
            </w:r>
          </w:p>
          <w:p w14:paraId="1A8587CF" w14:textId="114A96B3" w:rsidR="00986AB4" w:rsidRDefault="00986AB4" w:rsidP="00874463">
            <w:pPr>
              <w:pStyle w:val="ListParagraph"/>
              <w:numPr>
                <w:ilvl w:val="0"/>
                <w:numId w:val="31"/>
              </w:numPr>
              <w:ind w:left="255" w:hanging="180"/>
              <w:rPr>
                <w:bCs/>
              </w:rPr>
            </w:pPr>
            <w:r>
              <w:rPr>
                <w:bCs/>
              </w:rPr>
              <w:t>label, tattle tape, and marking of library materials</w:t>
            </w:r>
          </w:p>
          <w:p w14:paraId="64F2976E" w14:textId="683CEBF6" w:rsidR="00986AB4" w:rsidRDefault="00986AB4" w:rsidP="00BD0AF0">
            <w:pPr>
              <w:pStyle w:val="ListParagraph"/>
              <w:numPr>
                <w:ilvl w:val="0"/>
                <w:numId w:val="31"/>
              </w:numPr>
              <w:ind w:left="255" w:hanging="180"/>
              <w:rPr>
                <w:bCs/>
              </w:rPr>
            </w:pPr>
            <w:r>
              <w:rPr>
                <w:bCs/>
              </w:rPr>
              <w:t>identify damaged/infested books and refer major repairs to Binders</w:t>
            </w:r>
          </w:p>
          <w:p w14:paraId="042E9A98" w14:textId="168223B9" w:rsidR="00986AB4" w:rsidRDefault="00986AB4" w:rsidP="00D36BA3">
            <w:pPr>
              <w:pStyle w:val="ListParagraph"/>
              <w:numPr>
                <w:ilvl w:val="0"/>
                <w:numId w:val="31"/>
              </w:numPr>
              <w:ind w:left="255" w:hanging="180"/>
              <w:rPr>
                <w:bCs/>
              </w:rPr>
            </w:pPr>
            <w:r w:rsidRPr="00D36BA3">
              <w:rPr>
                <w:bCs/>
              </w:rPr>
              <w:t xml:space="preserve">handle minor repairs of print materials (after training); and </w:t>
            </w:r>
          </w:p>
          <w:p w14:paraId="56167FEB" w14:textId="53908B81" w:rsidR="00986AB4" w:rsidRPr="004B35A5" w:rsidRDefault="00D36BA3" w:rsidP="004B35A5">
            <w:pPr>
              <w:pStyle w:val="ListParagraph"/>
              <w:numPr>
                <w:ilvl w:val="0"/>
                <w:numId w:val="31"/>
              </w:numPr>
              <w:ind w:left="255" w:hanging="180"/>
              <w:rPr>
                <w:bCs/>
              </w:rPr>
            </w:pPr>
            <w:r>
              <w:rPr>
                <w:bCs/>
              </w:rPr>
              <w:t>collect mail</w:t>
            </w:r>
            <w:r w:rsidR="004B35A5">
              <w:rPr>
                <w:bCs/>
              </w:rPr>
              <w:t>s.</w:t>
            </w:r>
          </w:p>
          <w:p w14:paraId="550EEC49" w14:textId="6B6AE256" w:rsidR="00986AB4" w:rsidRPr="008E0CE0" w:rsidRDefault="00986AB4" w:rsidP="006B6323">
            <w:pPr>
              <w:pStyle w:val="TableParagraph"/>
              <w:tabs>
                <w:tab w:val="left" w:pos="211"/>
              </w:tabs>
              <w:spacing w:line="194" w:lineRule="exact"/>
            </w:pPr>
          </w:p>
        </w:tc>
      </w:tr>
    </w:tbl>
    <w:p w14:paraId="5D444ECE" w14:textId="77777777" w:rsidR="008A6CB1" w:rsidRPr="008E0CE0" w:rsidRDefault="008A6CB1">
      <w:pPr>
        <w:pStyle w:val="BodyText"/>
        <w:spacing w:before="7"/>
        <w:rPr>
          <w:sz w:val="22"/>
          <w:szCs w:val="22"/>
        </w:rPr>
      </w:pPr>
    </w:p>
    <w:p w14:paraId="20902C33" w14:textId="77777777" w:rsidR="008A6CB1" w:rsidRPr="008E0CE0" w:rsidRDefault="008647E3">
      <w:pPr>
        <w:pStyle w:val="Heading1"/>
        <w:spacing w:line="275" w:lineRule="exact"/>
        <w:rPr>
          <w:rFonts w:ascii="Times New Roman" w:hAnsi="Times New Roman" w:cs="Times New Roman"/>
          <w:sz w:val="22"/>
          <w:szCs w:val="22"/>
        </w:rPr>
      </w:pPr>
      <w:r w:rsidRPr="008E0CE0">
        <w:rPr>
          <w:rFonts w:ascii="Times New Roman" w:hAnsi="Times New Roman" w:cs="Times New Roman"/>
          <w:sz w:val="22"/>
          <w:szCs w:val="22"/>
        </w:rPr>
        <w:t>KEY RESULT AREAS / KEY ACHIEVEMENT AREAS</w:t>
      </w:r>
    </w:p>
    <w:p w14:paraId="55FC6190" w14:textId="2A8D0E77" w:rsidR="008A6CB1" w:rsidRDefault="008647E3">
      <w:pPr>
        <w:ind w:left="220" w:right="224"/>
        <w:rPr>
          <w:i/>
        </w:rPr>
      </w:pPr>
      <w:r w:rsidRPr="008E0CE0">
        <w:rPr>
          <w:i/>
        </w:rPr>
        <w:t xml:space="preserve">Aim: </w:t>
      </w:r>
      <w:r w:rsidRPr="008E0CE0">
        <w:rPr>
          <w:i/>
          <w:u w:val="single"/>
        </w:rPr>
        <w:t>KRA</w:t>
      </w:r>
      <w:r w:rsidRPr="008E0CE0">
        <w:rPr>
          <w:i/>
        </w:rPr>
        <w:t xml:space="preserve">s to have a logical heading. KRAs: 4 – 6.in total </w:t>
      </w:r>
      <w:r w:rsidRPr="008E0CE0">
        <w:rPr>
          <w:i/>
          <w:u w:val="single"/>
        </w:rPr>
        <w:t xml:space="preserve">Key </w:t>
      </w:r>
      <w:r w:rsidR="00915C39" w:rsidRPr="008E0CE0">
        <w:rPr>
          <w:i/>
          <w:u w:val="single"/>
        </w:rPr>
        <w:t>tasks</w:t>
      </w:r>
      <w:r w:rsidR="00915C39" w:rsidRPr="008E0CE0">
        <w:rPr>
          <w:i/>
        </w:rPr>
        <w:t>:</w:t>
      </w:r>
      <w:r w:rsidRPr="008E0CE0">
        <w:rPr>
          <w:i/>
        </w:rPr>
        <w:t xml:space="preserve"> 4-5 tasks per KRA. </w:t>
      </w:r>
      <w:r w:rsidRPr="008E0CE0">
        <w:rPr>
          <w:i/>
          <w:u w:val="single"/>
        </w:rPr>
        <w:t>Performance</w:t>
      </w:r>
      <w:r w:rsidRPr="008E0CE0">
        <w:rPr>
          <w:i/>
        </w:rPr>
        <w:t xml:space="preserve"> </w:t>
      </w:r>
      <w:r w:rsidRPr="008E0CE0">
        <w:rPr>
          <w:i/>
          <w:u w:val="single"/>
        </w:rPr>
        <w:t>Measures</w:t>
      </w:r>
      <w:r w:rsidRPr="008E0CE0">
        <w:rPr>
          <w:i/>
        </w:rPr>
        <w:t>: Identify the performance standards for someone doing the job at the 100% level. Use both quantitative and qualitative measures, Measures the KRA as a whole, not every task. Maximum 3 measures for each KRA Include KRA for Corporate Responsibilities which is generic to all positions</w:t>
      </w:r>
    </w:p>
    <w:p w14:paraId="144EEBA0" w14:textId="77777777" w:rsidR="003D2FAF" w:rsidRDefault="003D2FAF">
      <w:pPr>
        <w:ind w:left="220" w:right="224"/>
        <w:rPr>
          <w:i/>
        </w:rPr>
      </w:pPr>
    </w:p>
    <w:p w14:paraId="779F5351" w14:textId="77777777" w:rsidR="003D2FAF" w:rsidRDefault="003D2FAF">
      <w:pPr>
        <w:ind w:left="220" w:right="224"/>
        <w:rPr>
          <w:i/>
        </w:rPr>
      </w:pPr>
    </w:p>
    <w:p w14:paraId="2525F346" w14:textId="77777777" w:rsidR="003D2FAF" w:rsidRDefault="003D2FAF">
      <w:pPr>
        <w:ind w:left="220" w:right="224"/>
        <w:rPr>
          <w:i/>
        </w:rPr>
      </w:pPr>
    </w:p>
    <w:p w14:paraId="6566B1F8" w14:textId="77777777" w:rsidR="003D2FAF" w:rsidRDefault="003D2FAF">
      <w:pPr>
        <w:ind w:left="220" w:right="224"/>
        <w:rPr>
          <w:i/>
        </w:rPr>
      </w:pPr>
    </w:p>
    <w:p w14:paraId="69FB65E0" w14:textId="77777777" w:rsidR="003D2FAF" w:rsidRDefault="003D2FAF">
      <w:pPr>
        <w:ind w:left="220" w:right="224"/>
        <w:rPr>
          <w:i/>
        </w:rPr>
      </w:pPr>
    </w:p>
    <w:p w14:paraId="0F1C9E3A" w14:textId="77777777" w:rsidR="003D2FAF" w:rsidRDefault="003D2FAF">
      <w:pPr>
        <w:ind w:left="220" w:right="224"/>
        <w:rPr>
          <w:i/>
        </w:rPr>
      </w:pPr>
    </w:p>
    <w:p w14:paraId="43F3DC82" w14:textId="77777777" w:rsidR="003D2FAF" w:rsidRDefault="003D2FAF" w:rsidP="00EA53A9">
      <w:pPr>
        <w:ind w:right="224"/>
        <w:rPr>
          <w:i/>
        </w:rPr>
      </w:pPr>
    </w:p>
    <w:p w14:paraId="4CA30014" w14:textId="77777777" w:rsidR="003D2FAF" w:rsidRPr="008E0CE0" w:rsidRDefault="003D2FAF">
      <w:pPr>
        <w:ind w:left="220" w:right="224"/>
        <w:rPr>
          <w:i/>
        </w:rPr>
      </w:pPr>
    </w:p>
    <w:p w14:paraId="43835C52" w14:textId="77777777" w:rsidR="008A6CB1" w:rsidRDefault="008A6CB1">
      <w:pPr>
        <w:pStyle w:val="BodyText"/>
        <w:spacing w:before="7"/>
        <w:rPr>
          <w:sz w:val="22"/>
          <w:szCs w:val="22"/>
        </w:rPr>
      </w:pP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351"/>
      </w:tblGrid>
      <w:tr w:rsidR="005A525A" w:rsidRPr="00F231A4" w14:paraId="1E784C72" w14:textId="77777777" w:rsidTr="00D22C15">
        <w:trPr>
          <w:trHeight w:val="252"/>
        </w:trPr>
        <w:tc>
          <w:tcPr>
            <w:tcW w:w="4538" w:type="dxa"/>
          </w:tcPr>
          <w:p w14:paraId="241B6126" w14:textId="77777777" w:rsidR="005A525A" w:rsidRPr="00F231A4" w:rsidRDefault="005A525A" w:rsidP="00D22C15">
            <w:pPr>
              <w:rPr>
                <w:b/>
              </w:rPr>
            </w:pPr>
            <w:r w:rsidRPr="00F231A4">
              <w:rPr>
                <w:b/>
              </w:rPr>
              <w:t xml:space="preserve">Key Result Areas </w:t>
            </w:r>
            <w:r w:rsidRPr="00F231A4">
              <w:rPr>
                <w:i/>
                <w:sz w:val="16"/>
                <w:szCs w:val="16"/>
              </w:rPr>
              <w:t>Jobholder is responsible for</w:t>
            </w:r>
          </w:p>
        </w:tc>
        <w:tc>
          <w:tcPr>
            <w:tcW w:w="4539" w:type="dxa"/>
          </w:tcPr>
          <w:p w14:paraId="496ABA42" w14:textId="77777777" w:rsidR="005A525A" w:rsidRPr="00F231A4" w:rsidRDefault="005A525A" w:rsidP="00D22C15">
            <w:pPr>
              <w:rPr>
                <w:i/>
                <w:sz w:val="16"/>
                <w:szCs w:val="16"/>
              </w:rPr>
            </w:pPr>
            <w:r w:rsidRPr="00F231A4">
              <w:rPr>
                <w:b/>
              </w:rPr>
              <w:t xml:space="preserve">Performance Measures </w:t>
            </w:r>
            <w:r w:rsidRPr="00F231A4">
              <w:rPr>
                <w:i/>
                <w:sz w:val="16"/>
                <w:szCs w:val="16"/>
              </w:rPr>
              <w:t>Jobholder is successful when</w:t>
            </w:r>
          </w:p>
        </w:tc>
      </w:tr>
      <w:tr w:rsidR="005A525A" w:rsidRPr="00F231A4" w14:paraId="73C0ABC5" w14:textId="77777777" w:rsidTr="00D22C15">
        <w:trPr>
          <w:trHeight w:val="3158"/>
        </w:trPr>
        <w:tc>
          <w:tcPr>
            <w:tcW w:w="4538" w:type="dxa"/>
            <w:shd w:val="clear" w:color="auto" w:fill="auto"/>
          </w:tcPr>
          <w:p w14:paraId="08197C6C" w14:textId="77777777" w:rsidR="005A525A" w:rsidRPr="008C5E2B" w:rsidRDefault="005A525A" w:rsidP="005A525A">
            <w:pPr>
              <w:widowControl/>
              <w:numPr>
                <w:ilvl w:val="0"/>
                <w:numId w:val="32"/>
              </w:numPr>
              <w:autoSpaceDE/>
              <w:autoSpaceDN/>
              <w:rPr>
                <w:b/>
              </w:rPr>
            </w:pPr>
            <w:r w:rsidRPr="008C5E2B">
              <w:rPr>
                <w:b/>
              </w:rPr>
              <w:t>Customer Service</w:t>
            </w:r>
          </w:p>
          <w:p w14:paraId="54C6E7E4" w14:textId="77777777" w:rsidR="005A525A" w:rsidRPr="008C5E2B" w:rsidRDefault="005A525A" w:rsidP="005A525A">
            <w:pPr>
              <w:widowControl/>
              <w:numPr>
                <w:ilvl w:val="0"/>
                <w:numId w:val="33"/>
              </w:numPr>
              <w:autoSpaceDE/>
              <w:autoSpaceDN/>
            </w:pPr>
            <w:r>
              <w:t>Meet customer needs</w:t>
            </w:r>
          </w:p>
          <w:p w14:paraId="6DBAF98E" w14:textId="77777777" w:rsidR="005A525A" w:rsidRPr="008C5E2B" w:rsidRDefault="005A525A" w:rsidP="005A525A">
            <w:pPr>
              <w:widowControl/>
              <w:numPr>
                <w:ilvl w:val="0"/>
                <w:numId w:val="33"/>
              </w:numPr>
              <w:autoSpaceDE/>
              <w:autoSpaceDN/>
            </w:pPr>
            <w:r w:rsidRPr="008C5E2B">
              <w:t>Attend to tasks promptly</w:t>
            </w:r>
          </w:p>
          <w:p w14:paraId="3904B3B9" w14:textId="77777777" w:rsidR="005A525A" w:rsidRDefault="005A525A" w:rsidP="005A525A">
            <w:pPr>
              <w:widowControl/>
              <w:numPr>
                <w:ilvl w:val="0"/>
                <w:numId w:val="33"/>
              </w:numPr>
              <w:autoSpaceDE/>
              <w:autoSpaceDN/>
            </w:pPr>
            <w:r>
              <w:t>Pay attention to detail to</w:t>
            </w:r>
            <w:r w:rsidRPr="008C5E2B">
              <w:t xml:space="preserve"> ensure zero mistakes </w:t>
            </w:r>
          </w:p>
          <w:p w14:paraId="046F92DB" w14:textId="77777777" w:rsidR="005A525A" w:rsidRDefault="005A525A" w:rsidP="005A525A">
            <w:pPr>
              <w:widowControl/>
              <w:numPr>
                <w:ilvl w:val="0"/>
                <w:numId w:val="33"/>
              </w:numPr>
              <w:autoSpaceDE/>
              <w:autoSpaceDN/>
            </w:pPr>
            <w:r>
              <w:t>Contribute to a neatly presented library</w:t>
            </w:r>
          </w:p>
          <w:p w14:paraId="47619C72" w14:textId="77777777" w:rsidR="005A525A" w:rsidRPr="008C5E2B" w:rsidRDefault="005A525A" w:rsidP="00D22C15">
            <w:pPr>
              <w:ind w:left="1080"/>
            </w:pPr>
          </w:p>
        </w:tc>
        <w:tc>
          <w:tcPr>
            <w:tcW w:w="4539" w:type="dxa"/>
            <w:shd w:val="clear" w:color="auto" w:fill="auto"/>
          </w:tcPr>
          <w:p w14:paraId="06BBA6CC" w14:textId="77777777" w:rsidR="005A525A" w:rsidRPr="008C5E2B" w:rsidRDefault="005A525A" w:rsidP="00D22C15">
            <w:pPr>
              <w:rPr>
                <w:sz w:val="16"/>
                <w:szCs w:val="16"/>
              </w:rPr>
            </w:pPr>
            <w:r w:rsidRPr="008C5E2B">
              <w:rPr>
                <w:i/>
                <w:sz w:val="16"/>
                <w:szCs w:val="16"/>
              </w:rPr>
              <w:t>(</w:t>
            </w:r>
            <w:r w:rsidRPr="008C5E2B">
              <w:rPr>
                <w:sz w:val="16"/>
                <w:szCs w:val="16"/>
              </w:rPr>
              <w:t>Keep measures general at this stage, as the precise performance standards can be spelled out as part of the performance management process)</w:t>
            </w:r>
          </w:p>
          <w:p w14:paraId="67FA8A5E" w14:textId="77777777" w:rsidR="005A525A" w:rsidRPr="008C5E2B" w:rsidRDefault="005A525A" w:rsidP="005A525A">
            <w:pPr>
              <w:widowControl/>
              <w:numPr>
                <w:ilvl w:val="0"/>
                <w:numId w:val="34"/>
              </w:numPr>
              <w:autoSpaceDE/>
              <w:autoSpaceDN/>
            </w:pPr>
            <w:r>
              <w:t>Shelve  library materials correctly and on time daily</w:t>
            </w:r>
          </w:p>
          <w:p w14:paraId="119B2313" w14:textId="77777777" w:rsidR="005A525A" w:rsidRPr="008C5E2B" w:rsidRDefault="005A525A" w:rsidP="005A525A">
            <w:pPr>
              <w:widowControl/>
              <w:numPr>
                <w:ilvl w:val="0"/>
                <w:numId w:val="34"/>
              </w:numPr>
              <w:autoSpaceDE/>
              <w:autoSpaceDN/>
            </w:pPr>
            <w:r>
              <w:t>Ease of access to materials in correct Library of Congress sequence</w:t>
            </w:r>
          </w:p>
          <w:p w14:paraId="079D4B19" w14:textId="77777777" w:rsidR="005A525A" w:rsidRDefault="005A525A" w:rsidP="005A525A">
            <w:pPr>
              <w:widowControl/>
              <w:numPr>
                <w:ilvl w:val="0"/>
                <w:numId w:val="34"/>
              </w:numPr>
              <w:autoSpaceDE/>
              <w:autoSpaceDN/>
            </w:pPr>
            <w:r>
              <w:t>A reading environment conducive to study – Books and shelves easily read</w:t>
            </w:r>
          </w:p>
          <w:p w14:paraId="3856C497" w14:textId="77777777" w:rsidR="005A525A" w:rsidRPr="00DB6213" w:rsidRDefault="005A525A" w:rsidP="00D22C15">
            <w:pPr>
              <w:ind w:left="763"/>
            </w:pPr>
            <w:r>
              <w:t>Photocopy etc. and related tasks turnaround time within 2 hours or less</w:t>
            </w:r>
          </w:p>
        </w:tc>
      </w:tr>
      <w:tr w:rsidR="005A525A" w:rsidRPr="00D93CE7" w14:paraId="70EF1F96" w14:textId="77777777" w:rsidTr="00D22C15">
        <w:trPr>
          <w:trHeight w:val="2903"/>
        </w:trPr>
        <w:tc>
          <w:tcPr>
            <w:tcW w:w="4538" w:type="dxa"/>
            <w:shd w:val="clear" w:color="auto" w:fill="auto"/>
          </w:tcPr>
          <w:p w14:paraId="418A9961" w14:textId="77777777" w:rsidR="005A525A" w:rsidRPr="00946E31" w:rsidRDefault="005A525A" w:rsidP="005A525A">
            <w:pPr>
              <w:widowControl/>
              <w:numPr>
                <w:ilvl w:val="0"/>
                <w:numId w:val="32"/>
              </w:numPr>
              <w:autoSpaceDE/>
              <w:autoSpaceDN/>
              <w:rPr>
                <w:b/>
              </w:rPr>
            </w:pPr>
            <w:r w:rsidRPr="00946E31">
              <w:rPr>
                <w:b/>
              </w:rPr>
              <w:t>Team Work</w:t>
            </w:r>
          </w:p>
          <w:p w14:paraId="7D2AFEF8" w14:textId="77777777" w:rsidR="005A525A" w:rsidRPr="008C5E2B" w:rsidRDefault="005A525A" w:rsidP="005A525A">
            <w:pPr>
              <w:widowControl/>
              <w:numPr>
                <w:ilvl w:val="0"/>
                <w:numId w:val="34"/>
              </w:numPr>
              <w:autoSpaceDE/>
              <w:autoSpaceDN/>
            </w:pPr>
            <w:r w:rsidRPr="008C5E2B">
              <w:t>Work as part of a team</w:t>
            </w:r>
          </w:p>
          <w:p w14:paraId="75845D09" w14:textId="77777777" w:rsidR="005A525A" w:rsidRPr="008C5E2B" w:rsidRDefault="005A525A" w:rsidP="005A525A">
            <w:pPr>
              <w:widowControl/>
              <w:numPr>
                <w:ilvl w:val="0"/>
                <w:numId w:val="34"/>
              </w:numPr>
              <w:autoSpaceDE/>
              <w:autoSpaceDN/>
            </w:pPr>
            <w:r w:rsidRPr="008C5E2B">
              <w:t>Be available for back up when required</w:t>
            </w:r>
          </w:p>
          <w:p w14:paraId="71F226AA" w14:textId="77777777" w:rsidR="005A525A" w:rsidRPr="008C5E2B" w:rsidRDefault="005A525A" w:rsidP="005A525A">
            <w:pPr>
              <w:widowControl/>
              <w:numPr>
                <w:ilvl w:val="0"/>
                <w:numId w:val="34"/>
              </w:numPr>
              <w:autoSpaceDE/>
              <w:autoSpaceDN/>
            </w:pPr>
            <w:r w:rsidRPr="008C5E2B">
              <w:t>Ability to work under minimal supervision</w:t>
            </w:r>
          </w:p>
          <w:p w14:paraId="71C24675" w14:textId="77777777" w:rsidR="005A525A" w:rsidRPr="008C5E2B" w:rsidRDefault="005A525A" w:rsidP="00D22C15">
            <w:pPr>
              <w:ind w:left="763"/>
            </w:pPr>
            <w:r w:rsidRPr="008C5E2B">
              <w:t>Report incidents promptly when required</w:t>
            </w:r>
          </w:p>
        </w:tc>
        <w:tc>
          <w:tcPr>
            <w:tcW w:w="4539" w:type="dxa"/>
            <w:shd w:val="clear" w:color="auto" w:fill="auto"/>
          </w:tcPr>
          <w:p w14:paraId="4515FCB3" w14:textId="77777777" w:rsidR="005A525A" w:rsidRPr="008C5E2B" w:rsidRDefault="005A525A" w:rsidP="005A525A">
            <w:pPr>
              <w:widowControl/>
              <w:numPr>
                <w:ilvl w:val="0"/>
                <w:numId w:val="34"/>
              </w:numPr>
              <w:autoSpaceDE/>
              <w:autoSpaceDN/>
            </w:pPr>
            <w:r w:rsidRPr="008C5E2B">
              <w:t>Work well with others and demonstrate team skills</w:t>
            </w:r>
          </w:p>
          <w:p w14:paraId="778C4527" w14:textId="77777777" w:rsidR="005A525A" w:rsidRPr="008C5E2B" w:rsidRDefault="005A525A" w:rsidP="005A525A">
            <w:pPr>
              <w:widowControl/>
              <w:numPr>
                <w:ilvl w:val="0"/>
                <w:numId w:val="34"/>
              </w:numPr>
              <w:autoSpaceDE/>
              <w:autoSpaceDN/>
            </w:pPr>
            <w:r w:rsidRPr="008C5E2B">
              <w:t>Flexible to attending needs when required</w:t>
            </w:r>
            <w:r>
              <w:t xml:space="preserve"> </w:t>
            </w:r>
          </w:p>
          <w:p w14:paraId="5B45D91C" w14:textId="77777777" w:rsidR="005A525A" w:rsidRPr="008C5E2B" w:rsidRDefault="005A525A" w:rsidP="005A525A">
            <w:pPr>
              <w:widowControl/>
              <w:numPr>
                <w:ilvl w:val="0"/>
                <w:numId w:val="34"/>
              </w:numPr>
              <w:autoSpaceDE/>
              <w:autoSpaceDN/>
            </w:pPr>
            <w:r w:rsidRPr="008C5E2B">
              <w:t>Listen and carry out tasks required independently</w:t>
            </w:r>
          </w:p>
          <w:p w14:paraId="21A6EF66" w14:textId="77777777" w:rsidR="005A525A" w:rsidRDefault="005A525A" w:rsidP="005A525A">
            <w:pPr>
              <w:widowControl/>
              <w:numPr>
                <w:ilvl w:val="0"/>
                <w:numId w:val="34"/>
              </w:numPr>
              <w:autoSpaceDE/>
              <w:autoSpaceDN/>
            </w:pPr>
            <w:r w:rsidRPr="008C5E2B">
              <w:t xml:space="preserve">Know whom to report incidents </w:t>
            </w:r>
          </w:p>
          <w:p w14:paraId="1C3AE8EF" w14:textId="77777777" w:rsidR="005A525A" w:rsidRDefault="005A525A" w:rsidP="005A525A">
            <w:pPr>
              <w:widowControl/>
              <w:numPr>
                <w:ilvl w:val="0"/>
                <w:numId w:val="34"/>
              </w:numPr>
              <w:autoSpaceDE/>
              <w:autoSpaceDN/>
            </w:pPr>
            <w:r>
              <w:t>Reported incidences of items that should not enter the library</w:t>
            </w:r>
          </w:p>
          <w:p w14:paraId="1B06DA3D" w14:textId="77777777" w:rsidR="005A525A" w:rsidRPr="008C5E2B" w:rsidRDefault="005A525A" w:rsidP="005A525A">
            <w:pPr>
              <w:widowControl/>
              <w:numPr>
                <w:ilvl w:val="0"/>
                <w:numId w:val="34"/>
              </w:numPr>
              <w:autoSpaceDE/>
              <w:autoSpaceDN/>
            </w:pPr>
            <w:r>
              <w:t>Reporting of damaged/infested materials</w:t>
            </w:r>
          </w:p>
        </w:tc>
      </w:tr>
      <w:tr w:rsidR="005A525A" w:rsidRPr="00D93CE7" w14:paraId="343620AC" w14:textId="77777777" w:rsidTr="00D22C15">
        <w:trPr>
          <w:trHeight w:val="1599"/>
        </w:trPr>
        <w:tc>
          <w:tcPr>
            <w:tcW w:w="4538" w:type="dxa"/>
            <w:shd w:val="clear" w:color="auto" w:fill="auto"/>
          </w:tcPr>
          <w:p w14:paraId="209BBDFF" w14:textId="77777777" w:rsidR="005A525A" w:rsidRPr="00946E31" w:rsidRDefault="005A525A" w:rsidP="005A525A">
            <w:pPr>
              <w:widowControl/>
              <w:numPr>
                <w:ilvl w:val="0"/>
                <w:numId w:val="32"/>
              </w:numPr>
              <w:autoSpaceDE/>
              <w:autoSpaceDN/>
              <w:rPr>
                <w:b/>
              </w:rPr>
            </w:pPr>
            <w:r w:rsidRPr="00946E31">
              <w:rPr>
                <w:b/>
              </w:rPr>
              <w:t xml:space="preserve">Time Keeping and Attendance </w:t>
            </w:r>
          </w:p>
          <w:p w14:paraId="11D4A6E6" w14:textId="77777777" w:rsidR="005A525A" w:rsidRPr="008C5E2B" w:rsidRDefault="005A525A" w:rsidP="005A525A">
            <w:pPr>
              <w:widowControl/>
              <w:numPr>
                <w:ilvl w:val="0"/>
                <w:numId w:val="34"/>
              </w:numPr>
              <w:autoSpaceDE/>
              <w:autoSpaceDN/>
            </w:pPr>
            <w:r w:rsidRPr="008C5E2B">
              <w:t>Punctual attendance</w:t>
            </w:r>
          </w:p>
          <w:p w14:paraId="26136F11" w14:textId="77777777" w:rsidR="005A525A" w:rsidRPr="008C5E2B" w:rsidRDefault="005A525A" w:rsidP="005A525A">
            <w:pPr>
              <w:widowControl/>
              <w:numPr>
                <w:ilvl w:val="0"/>
                <w:numId w:val="34"/>
              </w:numPr>
              <w:autoSpaceDE/>
              <w:autoSpaceDN/>
            </w:pPr>
            <w:r w:rsidRPr="008C5E2B">
              <w:t>Attend and complete required hours of work</w:t>
            </w:r>
          </w:p>
          <w:p w14:paraId="5298AAC7" w14:textId="77777777" w:rsidR="005A525A" w:rsidRDefault="005A525A" w:rsidP="005A525A">
            <w:pPr>
              <w:widowControl/>
              <w:numPr>
                <w:ilvl w:val="0"/>
                <w:numId w:val="34"/>
              </w:numPr>
              <w:autoSpaceDE/>
              <w:autoSpaceDN/>
            </w:pPr>
            <w:r w:rsidRPr="008C5E2B">
              <w:t>Time management</w:t>
            </w:r>
          </w:p>
          <w:p w14:paraId="45DC78B2" w14:textId="77777777" w:rsidR="005A525A" w:rsidRPr="008C5E2B" w:rsidRDefault="005A525A" w:rsidP="005A525A">
            <w:pPr>
              <w:widowControl/>
              <w:numPr>
                <w:ilvl w:val="0"/>
                <w:numId w:val="34"/>
              </w:numPr>
              <w:autoSpaceDE/>
              <w:autoSpaceDN/>
            </w:pPr>
            <w:r>
              <w:t>Rostered work evening, week-end and public holiday</w:t>
            </w:r>
          </w:p>
          <w:p w14:paraId="360F2DCA" w14:textId="77777777" w:rsidR="005A525A" w:rsidRPr="008C5E2B" w:rsidRDefault="005A525A" w:rsidP="00D22C15">
            <w:pPr>
              <w:ind w:left="403"/>
            </w:pPr>
          </w:p>
        </w:tc>
        <w:tc>
          <w:tcPr>
            <w:tcW w:w="4539" w:type="dxa"/>
            <w:shd w:val="clear" w:color="auto" w:fill="auto"/>
          </w:tcPr>
          <w:p w14:paraId="7F5C7226" w14:textId="77777777" w:rsidR="005A525A" w:rsidRPr="008C5E2B" w:rsidRDefault="005A525A" w:rsidP="00D22C15"/>
          <w:p w14:paraId="18941EDB" w14:textId="77777777" w:rsidR="005A525A" w:rsidRPr="008C5E2B" w:rsidRDefault="005A525A" w:rsidP="005A525A">
            <w:pPr>
              <w:widowControl/>
              <w:numPr>
                <w:ilvl w:val="0"/>
                <w:numId w:val="34"/>
              </w:numPr>
              <w:autoSpaceDE/>
              <w:autoSpaceDN/>
            </w:pPr>
            <w:r w:rsidRPr="008C5E2B">
              <w:t>Arrive on time</w:t>
            </w:r>
          </w:p>
          <w:p w14:paraId="05708590" w14:textId="77777777" w:rsidR="005A525A" w:rsidRPr="008C5E2B" w:rsidRDefault="005A525A" w:rsidP="005A525A">
            <w:pPr>
              <w:widowControl/>
              <w:numPr>
                <w:ilvl w:val="0"/>
                <w:numId w:val="34"/>
              </w:numPr>
              <w:autoSpaceDE/>
              <w:autoSpaceDN/>
            </w:pPr>
            <w:r w:rsidRPr="008C5E2B">
              <w:t>Complete required schedules/tasks</w:t>
            </w:r>
          </w:p>
          <w:p w14:paraId="48C09C29" w14:textId="77777777" w:rsidR="005A525A" w:rsidRDefault="005A525A" w:rsidP="005A525A">
            <w:pPr>
              <w:widowControl/>
              <w:numPr>
                <w:ilvl w:val="0"/>
                <w:numId w:val="34"/>
              </w:numPr>
              <w:autoSpaceDE/>
              <w:autoSpaceDN/>
            </w:pPr>
            <w:r w:rsidRPr="008C5E2B">
              <w:t>Specific tasks assigned are completed in line with procedures and on time</w:t>
            </w:r>
          </w:p>
          <w:p w14:paraId="2033A93D" w14:textId="77777777" w:rsidR="005A525A" w:rsidRPr="008C5E2B" w:rsidRDefault="005A525A" w:rsidP="00D22C15">
            <w:pPr>
              <w:ind w:left="403"/>
            </w:pPr>
          </w:p>
          <w:p w14:paraId="78F0428D" w14:textId="77777777" w:rsidR="005A525A" w:rsidRPr="008C5E2B" w:rsidRDefault="005A525A" w:rsidP="00D22C15">
            <w:pPr>
              <w:ind w:left="763"/>
            </w:pPr>
          </w:p>
        </w:tc>
      </w:tr>
    </w:tbl>
    <w:p w14:paraId="299A970F" w14:textId="77777777" w:rsidR="00E3693F" w:rsidRDefault="00E3693F">
      <w:pPr>
        <w:pStyle w:val="BodyText"/>
        <w:spacing w:before="7"/>
        <w:rPr>
          <w:i w:val="0"/>
          <w:iCs/>
          <w:sz w:val="22"/>
          <w:szCs w:val="22"/>
        </w:rPr>
      </w:pPr>
    </w:p>
    <w:p w14:paraId="648C5A18" w14:textId="77777777" w:rsidR="00E3693F" w:rsidRDefault="00E3693F" w:rsidP="00E3693F">
      <w:pPr>
        <w:ind w:left="806"/>
        <w:rPr>
          <w:rFonts w:ascii="Arial" w:hAnsi="Arial" w:cs="Arial"/>
          <w:b/>
        </w:rPr>
      </w:pPr>
      <w:r>
        <w:rPr>
          <w:rFonts w:ascii="Arial" w:hAnsi="Arial" w:cs="Arial"/>
          <w:b/>
        </w:rPr>
        <w:t>TERMS &amp; CONDITIONS</w:t>
      </w:r>
    </w:p>
    <w:p w14:paraId="776938B6" w14:textId="77777777" w:rsidR="00E3693F" w:rsidRDefault="00E3693F" w:rsidP="00E3693F">
      <w:pPr>
        <w:ind w:left="806"/>
      </w:pPr>
    </w:p>
    <w:p w14:paraId="1AB190D6" w14:textId="5B1ECC98" w:rsidR="00E3693F" w:rsidRDefault="00E3693F" w:rsidP="00E3693F">
      <w:pPr>
        <w:ind w:left="806"/>
      </w:pPr>
      <w:r>
        <w:t>Salary: $</w:t>
      </w:r>
      <w:r w:rsidR="005A08D5">
        <w:t>17</w:t>
      </w:r>
      <w:r>
        <w:t>,2</w:t>
      </w:r>
      <w:r w:rsidR="005A08D5">
        <w:t>37</w:t>
      </w:r>
      <w:r>
        <w:t>.</w:t>
      </w:r>
      <w:r w:rsidR="00953C15">
        <w:t>77</w:t>
      </w:r>
      <w:r w:rsidR="00BE48B8">
        <w:t xml:space="preserve"> - $28</w:t>
      </w:r>
      <w:r w:rsidR="00721990">
        <w:t>, 949.67</w:t>
      </w:r>
    </w:p>
    <w:p w14:paraId="290E18D1" w14:textId="77777777" w:rsidR="00E3693F" w:rsidRDefault="00E3693F" w:rsidP="00E3693F">
      <w:pPr>
        <w:ind w:left="806"/>
      </w:pPr>
    </w:p>
    <w:p w14:paraId="11896899" w14:textId="370D5F58" w:rsidR="00E3693F" w:rsidRDefault="00E3693F" w:rsidP="001F716F">
      <w:pPr>
        <w:ind w:left="86" w:firstLine="720"/>
      </w:pPr>
      <w:r>
        <w:t xml:space="preserve">Length of Contract: </w:t>
      </w:r>
      <w:r w:rsidR="00620AE0" w:rsidRPr="00A54A42">
        <w:rPr>
          <w:u w:val="single"/>
        </w:rPr>
        <w:t xml:space="preserve">3 years </w:t>
      </w:r>
      <w:r w:rsidR="00620AE0">
        <w:rPr>
          <w:u w:val="single"/>
        </w:rPr>
        <w:t>[renewable]</w:t>
      </w:r>
    </w:p>
    <w:p w14:paraId="46A30086" w14:textId="77777777" w:rsidR="001F716F" w:rsidRDefault="001F716F" w:rsidP="001F716F">
      <w:pPr>
        <w:ind w:left="86" w:firstLine="720"/>
      </w:pPr>
    </w:p>
    <w:p w14:paraId="5F7E6F6D" w14:textId="77777777" w:rsidR="00E3693F" w:rsidRDefault="00E3693F" w:rsidP="00E3693F">
      <w:pPr>
        <w:ind w:left="806"/>
      </w:pPr>
      <w:r>
        <w:t>Gratuity and Allowances:  Nil</w:t>
      </w:r>
    </w:p>
    <w:p w14:paraId="10858B22" w14:textId="77777777" w:rsidR="00E3693F" w:rsidRDefault="00E3693F" w:rsidP="00E3693F">
      <w:pPr>
        <w:ind w:left="806"/>
      </w:pPr>
    </w:p>
    <w:p w14:paraId="6E37455B" w14:textId="77777777" w:rsidR="00E3693F" w:rsidRDefault="00E3693F" w:rsidP="00E3693F">
      <w:pPr>
        <w:ind w:left="806"/>
      </w:pPr>
      <w:r>
        <w:t>Other Benefits:  Nil</w:t>
      </w:r>
    </w:p>
    <w:p w14:paraId="596CA221" w14:textId="77777777" w:rsidR="00E3693F" w:rsidRDefault="00E3693F" w:rsidP="00E3693F">
      <w:pPr>
        <w:ind w:left="806"/>
        <w:rPr>
          <w:b/>
          <w:u w:val="single"/>
        </w:rPr>
      </w:pPr>
    </w:p>
    <w:p w14:paraId="3ED55F78" w14:textId="77777777" w:rsidR="009E3492" w:rsidRDefault="009E3492" w:rsidP="00E3693F">
      <w:pPr>
        <w:ind w:left="806"/>
        <w:rPr>
          <w:b/>
          <w:u w:val="single"/>
        </w:rPr>
      </w:pPr>
    </w:p>
    <w:p w14:paraId="487C5645" w14:textId="77777777" w:rsidR="009E3492" w:rsidRDefault="009E3492" w:rsidP="00E3693F">
      <w:pPr>
        <w:ind w:left="806"/>
        <w:rPr>
          <w:b/>
          <w:u w:val="single"/>
        </w:rPr>
      </w:pPr>
    </w:p>
    <w:p w14:paraId="42834FD5" w14:textId="77777777" w:rsidR="009E3492" w:rsidRDefault="009E3492" w:rsidP="00E3693F">
      <w:pPr>
        <w:ind w:left="806"/>
        <w:rPr>
          <w:b/>
          <w:u w:val="single"/>
        </w:rPr>
      </w:pPr>
    </w:p>
    <w:p w14:paraId="3C39400D" w14:textId="77777777" w:rsidR="009E3492" w:rsidRDefault="009E3492" w:rsidP="00E3693F">
      <w:pPr>
        <w:ind w:left="806"/>
        <w:rPr>
          <w:b/>
          <w:u w:val="single"/>
        </w:rPr>
      </w:pPr>
    </w:p>
    <w:p w14:paraId="6B772A97" w14:textId="77777777" w:rsidR="009E3492" w:rsidRDefault="009E3492" w:rsidP="00E3693F">
      <w:pPr>
        <w:ind w:left="806"/>
        <w:rPr>
          <w:b/>
          <w:u w:val="single"/>
        </w:rPr>
      </w:pPr>
    </w:p>
    <w:p w14:paraId="6FDA9AD1" w14:textId="77777777" w:rsidR="009E3492" w:rsidRDefault="009E3492" w:rsidP="00E3693F">
      <w:pPr>
        <w:ind w:left="806"/>
        <w:rPr>
          <w:b/>
          <w:u w:val="single"/>
        </w:rPr>
      </w:pPr>
    </w:p>
    <w:p w14:paraId="2898AFBD" w14:textId="77777777" w:rsidR="009E3492" w:rsidRDefault="009E3492" w:rsidP="00E3693F">
      <w:pPr>
        <w:ind w:left="806"/>
        <w:rPr>
          <w:b/>
          <w:u w:val="single"/>
        </w:rPr>
      </w:pPr>
    </w:p>
    <w:p w14:paraId="4657A443" w14:textId="77777777" w:rsidR="009E3492" w:rsidRDefault="009E3492" w:rsidP="00953C15">
      <w:pPr>
        <w:rPr>
          <w:b/>
          <w:u w:val="single"/>
        </w:rPr>
      </w:pPr>
    </w:p>
    <w:p w14:paraId="227F55A1" w14:textId="77777777" w:rsidR="009E3492" w:rsidRDefault="009E3492" w:rsidP="00E3693F">
      <w:pPr>
        <w:ind w:left="806"/>
        <w:rPr>
          <w:b/>
          <w:u w:val="single"/>
        </w:rPr>
      </w:pPr>
    </w:p>
    <w:p w14:paraId="37949F62" w14:textId="77777777" w:rsidR="00E3693F" w:rsidRDefault="00E3693F" w:rsidP="00E3693F">
      <w:pPr>
        <w:ind w:left="806"/>
        <w:rPr>
          <w:rFonts w:ascii="Arial" w:hAnsi="Arial" w:cs="Arial"/>
          <w:b/>
        </w:rPr>
      </w:pPr>
      <w:r>
        <w:rPr>
          <w:rFonts w:ascii="Arial" w:hAnsi="Arial" w:cs="Arial"/>
          <w:b/>
        </w:rPr>
        <w:t>POSITION SPECIFICATION</w:t>
      </w:r>
    </w:p>
    <w:p w14:paraId="5BB352CF" w14:textId="77777777" w:rsidR="00E3693F" w:rsidRPr="0090689A" w:rsidRDefault="00E3693F" w:rsidP="00E3693F">
      <w:pPr>
        <w:ind w:left="806"/>
        <w:rPr>
          <w:i/>
        </w:rPr>
      </w:pPr>
    </w:p>
    <w:p w14:paraId="097CB1BC" w14:textId="77777777" w:rsidR="00E3693F" w:rsidRDefault="00E3693F" w:rsidP="00E3693F">
      <w:pPr>
        <w:ind w:left="806"/>
        <w:rPr>
          <w:b/>
          <w:sz w:val="20"/>
        </w:rPr>
      </w:pPr>
      <w:r>
        <w:rPr>
          <w:b/>
          <w:sz w:val="20"/>
        </w:rPr>
        <w:t>Qualifications (or equivalent level of learning)</w:t>
      </w:r>
    </w:p>
    <w:p w14:paraId="19DFA30C" w14:textId="77777777" w:rsidR="00E3693F" w:rsidRDefault="00E3693F" w:rsidP="00601FD6">
      <w:pPr>
        <w:rPr>
          <w:b/>
          <w:sz w:val="20"/>
        </w:rPr>
      </w:pPr>
    </w:p>
    <w:tbl>
      <w:tblPr>
        <w:tblW w:w="0" w:type="auto"/>
        <w:tblInd w:w="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464"/>
        <w:gridCol w:w="4425"/>
      </w:tblGrid>
      <w:tr w:rsidR="00E3693F" w:rsidRPr="00F631C7" w14:paraId="6F0A1C68" w14:textId="77777777" w:rsidTr="00D22C15">
        <w:tc>
          <w:tcPr>
            <w:tcW w:w="4621" w:type="dxa"/>
            <w:shd w:val="clear" w:color="auto" w:fill="auto"/>
          </w:tcPr>
          <w:p w14:paraId="337EB051" w14:textId="77777777" w:rsidR="00E3693F" w:rsidRPr="00F631C7" w:rsidRDefault="00E3693F" w:rsidP="00D22C15">
            <w:pPr>
              <w:rPr>
                <w:i/>
              </w:rPr>
            </w:pPr>
            <w:r w:rsidRPr="00F631C7">
              <w:rPr>
                <w:i/>
              </w:rPr>
              <w:t>Essential</w:t>
            </w:r>
          </w:p>
        </w:tc>
        <w:tc>
          <w:tcPr>
            <w:tcW w:w="4622" w:type="dxa"/>
            <w:shd w:val="clear" w:color="auto" w:fill="auto"/>
          </w:tcPr>
          <w:p w14:paraId="1E3EECAB" w14:textId="77777777" w:rsidR="00E3693F" w:rsidRPr="00F631C7" w:rsidRDefault="00E3693F" w:rsidP="00D22C15">
            <w:pPr>
              <w:rPr>
                <w:i/>
              </w:rPr>
            </w:pPr>
            <w:r w:rsidRPr="00F631C7">
              <w:rPr>
                <w:i/>
              </w:rPr>
              <w:t>Desirable</w:t>
            </w:r>
          </w:p>
        </w:tc>
      </w:tr>
      <w:tr w:rsidR="00E3693F" w:rsidRPr="008129D6" w14:paraId="4E002CBE" w14:textId="77777777" w:rsidTr="00D22C15">
        <w:tc>
          <w:tcPr>
            <w:tcW w:w="4621" w:type="dxa"/>
            <w:shd w:val="clear" w:color="auto" w:fill="auto"/>
          </w:tcPr>
          <w:p w14:paraId="71F0BC23" w14:textId="77777777" w:rsidR="00E3693F" w:rsidRPr="0089624F" w:rsidRDefault="00E3693F" w:rsidP="00E3693F">
            <w:pPr>
              <w:widowControl/>
              <w:numPr>
                <w:ilvl w:val="0"/>
                <w:numId w:val="35"/>
              </w:numPr>
              <w:autoSpaceDE/>
              <w:autoSpaceDN/>
            </w:pPr>
            <w:r w:rsidRPr="0089624F">
              <w:t xml:space="preserve">Fiji School Leaving Certificate or equivalent or higher qualification; </w:t>
            </w:r>
          </w:p>
          <w:p w14:paraId="3B6E7C62" w14:textId="3E62E6F7" w:rsidR="00E3693F" w:rsidRPr="00947B4B" w:rsidRDefault="00E3693F" w:rsidP="00E3693F">
            <w:pPr>
              <w:widowControl/>
              <w:numPr>
                <w:ilvl w:val="0"/>
                <w:numId w:val="35"/>
              </w:numPr>
              <w:autoSpaceDE/>
              <w:autoSpaceDN/>
            </w:pPr>
            <w:r w:rsidRPr="0089624F">
              <w:t xml:space="preserve">Preference will be given to those enrolled in a library training </w:t>
            </w:r>
            <w:r w:rsidR="00976069">
              <w:t xml:space="preserve">qualification or </w:t>
            </w:r>
            <w:r w:rsidRPr="0089624F">
              <w:t>programme</w:t>
            </w:r>
            <w:r>
              <w:t>.</w:t>
            </w:r>
          </w:p>
        </w:tc>
        <w:tc>
          <w:tcPr>
            <w:tcW w:w="4622" w:type="dxa"/>
            <w:shd w:val="clear" w:color="auto" w:fill="auto"/>
          </w:tcPr>
          <w:p w14:paraId="18A68436" w14:textId="08CEF103" w:rsidR="00E3693F" w:rsidRPr="00DB6C3D" w:rsidRDefault="00E3693F" w:rsidP="00D22C15">
            <w:r w:rsidRPr="00DB6C3D">
              <w:t>Applicants with Library Attendant work experience, working with people,</w:t>
            </w:r>
            <w:r w:rsidR="0009232E">
              <w:t xml:space="preserve"> an</w:t>
            </w:r>
            <w:r w:rsidRPr="00DB6C3D">
              <w:t xml:space="preserve"> understanding of customer services, and good interpersonal skills</w:t>
            </w:r>
            <w:r>
              <w:t>.</w:t>
            </w:r>
          </w:p>
          <w:p w14:paraId="472ABF78" w14:textId="77777777" w:rsidR="00E3693F" w:rsidRPr="00BB74E5" w:rsidRDefault="00E3693F" w:rsidP="00D22C15">
            <w:pPr>
              <w:ind w:left="360"/>
              <w:rPr>
                <w:highlight w:val="yellow"/>
              </w:rPr>
            </w:pPr>
          </w:p>
        </w:tc>
      </w:tr>
    </w:tbl>
    <w:p w14:paraId="77C1602B" w14:textId="77777777" w:rsidR="00E3693F" w:rsidRDefault="00E3693F" w:rsidP="00E3693F">
      <w:pPr>
        <w:ind w:left="806"/>
        <w:rPr>
          <w:b/>
          <w:sz w:val="20"/>
        </w:rPr>
      </w:pPr>
    </w:p>
    <w:p w14:paraId="50934815" w14:textId="77777777" w:rsidR="00E3693F" w:rsidRDefault="00E3693F" w:rsidP="00E3693F">
      <w:pPr>
        <w:ind w:left="806"/>
        <w:rPr>
          <w:b/>
          <w:sz w:val="20"/>
        </w:rPr>
      </w:pPr>
    </w:p>
    <w:p w14:paraId="3D412E36" w14:textId="77777777" w:rsidR="00E3693F" w:rsidRDefault="00E3693F" w:rsidP="00E3693F">
      <w:pPr>
        <w:ind w:left="806"/>
        <w:rPr>
          <w:b/>
          <w:sz w:val="20"/>
        </w:rPr>
      </w:pPr>
    </w:p>
    <w:p w14:paraId="0896ACA1" w14:textId="77777777" w:rsidR="00E3693F" w:rsidRPr="00B03714" w:rsidRDefault="00E3693F" w:rsidP="00E3693F">
      <w:pPr>
        <w:ind w:left="806"/>
        <w:rPr>
          <w:b/>
        </w:rPr>
      </w:pPr>
      <w:r w:rsidRPr="00B03714">
        <w:rPr>
          <w:b/>
        </w:rPr>
        <w:t>Key Skills / Attributes / Job Specific Competencies</w:t>
      </w:r>
    </w:p>
    <w:p w14:paraId="17695C41" w14:textId="77777777" w:rsidR="00E3693F" w:rsidRPr="00B03714" w:rsidRDefault="00E3693F" w:rsidP="00E3693F">
      <w:pPr>
        <w:ind w:left="806"/>
        <w:rPr>
          <w:i/>
        </w:rPr>
      </w:pPr>
    </w:p>
    <w:p w14:paraId="4004F331" w14:textId="77777777" w:rsidR="00E3693F" w:rsidRPr="00B03714" w:rsidRDefault="00E3693F" w:rsidP="00E3693F">
      <w:pPr>
        <w:ind w:left="806"/>
        <w:rPr>
          <w:i/>
        </w:rPr>
      </w:pPr>
      <w:r w:rsidRPr="00B03714">
        <w:rPr>
          <w:i/>
        </w:rPr>
        <w:t>The following levels would typically be expected for the 100% fully effective level:</w:t>
      </w:r>
    </w:p>
    <w:p w14:paraId="18F286E1" w14:textId="77777777" w:rsidR="00E3693F" w:rsidRPr="00B03714" w:rsidRDefault="00E3693F" w:rsidP="00E3693F">
      <w:pPr>
        <w:ind w:left="806"/>
        <w:rPr>
          <w:i/>
        </w:rPr>
      </w:pP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6744"/>
      </w:tblGrid>
      <w:tr w:rsidR="00E3693F" w:rsidRPr="00B03714" w14:paraId="52F93D54" w14:textId="77777777" w:rsidTr="00D22C15">
        <w:trPr>
          <w:trHeight w:val="152"/>
        </w:trPr>
        <w:tc>
          <w:tcPr>
            <w:tcW w:w="1998" w:type="dxa"/>
          </w:tcPr>
          <w:p w14:paraId="2B2D24AE" w14:textId="77777777" w:rsidR="00E3693F" w:rsidRPr="00B03714" w:rsidRDefault="00E3693F" w:rsidP="00D22C15">
            <w:pPr>
              <w:rPr>
                <w:i/>
              </w:rPr>
            </w:pPr>
            <w:r w:rsidRPr="00B03714">
              <w:rPr>
                <w:i/>
              </w:rPr>
              <w:t>Expert level</w:t>
            </w:r>
          </w:p>
        </w:tc>
        <w:tc>
          <w:tcPr>
            <w:tcW w:w="7245" w:type="dxa"/>
          </w:tcPr>
          <w:p w14:paraId="7DE4F0DD" w14:textId="77777777" w:rsidR="00E3693F" w:rsidRPr="00B03714" w:rsidRDefault="00E3693F" w:rsidP="00D22C15"/>
        </w:tc>
      </w:tr>
      <w:tr w:rsidR="00E3693F" w:rsidRPr="00B03714" w14:paraId="30AD8164" w14:textId="77777777" w:rsidTr="00D22C15">
        <w:tc>
          <w:tcPr>
            <w:tcW w:w="1998" w:type="dxa"/>
          </w:tcPr>
          <w:p w14:paraId="3EB2A0D9" w14:textId="77777777" w:rsidR="00E3693F" w:rsidRPr="00B03714" w:rsidRDefault="00E3693F" w:rsidP="00D22C15">
            <w:pPr>
              <w:rPr>
                <w:i/>
              </w:rPr>
            </w:pPr>
            <w:r w:rsidRPr="00B03714">
              <w:rPr>
                <w:i/>
              </w:rPr>
              <w:t>Advanced  level</w:t>
            </w:r>
          </w:p>
        </w:tc>
        <w:tc>
          <w:tcPr>
            <w:tcW w:w="7245" w:type="dxa"/>
          </w:tcPr>
          <w:p w14:paraId="65D17CCC" w14:textId="77777777" w:rsidR="00E3693F" w:rsidRPr="00B03714" w:rsidRDefault="00E3693F" w:rsidP="00D22C15"/>
        </w:tc>
      </w:tr>
      <w:tr w:rsidR="00E3693F" w:rsidRPr="00B03714" w14:paraId="301EE4E5" w14:textId="77777777" w:rsidTr="00D22C15">
        <w:tc>
          <w:tcPr>
            <w:tcW w:w="1998" w:type="dxa"/>
          </w:tcPr>
          <w:p w14:paraId="0B49A6A8" w14:textId="77777777" w:rsidR="00E3693F" w:rsidRPr="00B03714" w:rsidRDefault="00E3693F" w:rsidP="00D22C15">
            <w:pPr>
              <w:rPr>
                <w:i/>
              </w:rPr>
            </w:pPr>
            <w:r w:rsidRPr="00B03714">
              <w:rPr>
                <w:i/>
              </w:rPr>
              <w:t>Working level</w:t>
            </w:r>
          </w:p>
        </w:tc>
        <w:tc>
          <w:tcPr>
            <w:tcW w:w="7245" w:type="dxa"/>
          </w:tcPr>
          <w:p w14:paraId="238B3FE4" w14:textId="77777777" w:rsidR="00E3693F" w:rsidRPr="006E54FB" w:rsidRDefault="00E3693F" w:rsidP="00D22C15">
            <w:r w:rsidRPr="006E54FB">
              <w:t xml:space="preserve">The person should have working level knowledge of key skills and attributes required. </w:t>
            </w:r>
          </w:p>
        </w:tc>
      </w:tr>
      <w:tr w:rsidR="00E3693F" w:rsidRPr="00417E19" w14:paraId="67AEC26F" w14:textId="77777777" w:rsidTr="00D22C15">
        <w:tc>
          <w:tcPr>
            <w:tcW w:w="1998" w:type="dxa"/>
          </w:tcPr>
          <w:p w14:paraId="2C400194" w14:textId="77777777" w:rsidR="00E3693F" w:rsidRPr="003117C9" w:rsidRDefault="00E3693F" w:rsidP="00D22C15">
            <w:pPr>
              <w:rPr>
                <w:i/>
              </w:rPr>
            </w:pPr>
            <w:r w:rsidRPr="00B03714">
              <w:rPr>
                <w:i/>
              </w:rPr>
              <w:t>Awareness level</w:t>
            </w:r>
            <w:r w:rsidRPr="003117C9">
              <w:rPr>
                <w:i/>
              </w:rPr>
              <w:t xml:space="preserve"> </w:t>
            </w:r>
          </w:p>
        </w:tc>
        <w:tc>
          <w:tcPr>
            <w:tcW w:w="7245" w:type="dxa"/>
          </w:tcPr>
          <w:p w14:paraId="2E89632F" w14:textId="77777777" w:rsidR="00E3693F" w:rsidRPr="00417E19" w:rsidRDefault="00E3693F" w:rsidP="00D22C15"/>
        </w:tc>
      </w:tr>
    </w:tbl>
    <w:p w14:paraId="36661DA7" w14:textId="77777777" w:rsidR="00E3693F" w:rsidRDefault="00E3693F" w:rsidP="00E3693F">
      <w:pPr>
        <w:ind w:left="806"/>
        <w:jc w:val="both"/>
        <w:rPr>
          <w:color w:val="0000FF"/>
        </w:rPr>
      </w:pPr>
    </w:p>
    <w:p w14:paraId="068C56C7" w14:textId="77777777" w:rsidR="00E3693F" w:rsidRDefault="00E3693F" w:rsidP="00E3693F">
      <w:pPr>
        <w:ind w:left="806"/>
        <w:rPr>
          <w:rFonts w:ascii="Arial" w:hAnsi="Arial" w:cs="Arial"/>
          <w:b/>
        </w:rPr>
      </w:pPr>
      <w:r>
        <w:rPr>
          <w:rFonts w:ascii="Arial" w:hAnsi="Arial" w:cs="Arial"/>
          <w:b/>
        </w:rPr>
        <w:t>APPROVAL</w:t>
      </w:r>
    </w:p>
    <w:p w14:paraId="50E9D23B" w14:textId="77777777" w:rsidR="00E3693F" w:rsidRDefault="00E3693F" w:rsidP="00E3693F">
      <w:pPr>
        <w:ind w:left="806"/>
      </w:pPr>
    </w:p>
    <w:p w14:paraId="3532F548" w14:textId="77777777" w:rsidR="00E3693F" w:rsidRDefault="00E3693F" w:rsidP="00E3693F">
      <w:pPr>
        <w:ind w:left="806"/>
      </w:pPr>
      <w:r>
        <w:t>Supervisor name: Liviana Tabalala</w:t>
      </w:r>
    </w:p>
    <w:p w14:paraId="7EF88872" w14:textId="77777777" w:rsidR="00E3693F" w:rsidRDefault="00E3693F" w:rsidP="00E3693F">
      <w:pPr>
        <w:ind w:left="806"/>
      </w:pPr>
    </w:p>
    <w:p w14:paraId="1F976D96" w14:textId="425BBFCF" w:rsidR="00E3693F" w:rsidRDefault="00E3693F" w:rsidP="00E3693F">
      <w:pPr>
        <w:ind w:left="806"/>
      </w:pPr>
      <w:r>
        <w:t>Supervisor’s Signature:</w:t>
      </w:r>
      <w:r>
        <w:tab/>
      </w:r>
      <w:r w:rsidR="00EF7CEE">
        <w:rPr>
          <w:rFonts w:ascii="Blackadder ITC" w:hAnsi="Blackadder ITC"/>
        </w:rPr>
        <w:t>Liviana Tabalala</w:t>
      </w:r>
      <w:r>
        <w:tab/>
      </w:r>
      <w:r>
        <w:tab/>
      </w:r>
      <w:r>
        <w:tab/>
        <w:t xml:space="preserve">Date: </w:t>
      </w:r>
      <w:r>
        <w:tab/>
      </w:r>
      <w:r w:rsidR="00B67204">
        <w:t>21</w:t>
      </w:r>
      <w:r>
        <w:t>/</w:t>
      </w:r>
      <w:r w:rsidR="00C61582">
        <w:t>1</w:t>
      </w:r>
      <w:r>
        <w:t>/202</w:t>
      </w:r>
      <w:r w:rsidR="00B67204">
        <w:t>6</w:t>
      </w:r>
    </w:p>
    <w:p w14:paraId="0F53C3D3" w14:textId="77777777" w:rsidR="00E3693F" w:rsidRDefault="00E3693F" w:rsidP="00E3693F">
      <w:pPr>
        <w:ind w:left="806"/>
      </w:pPr>
    </w:p>
    <w:p w14:paraId="6BFB7E2F" w14:textId="0DED8F23" w:rsidR="00E3693F" w:rsidRDefault="00E3693F" w:rsidP="00912A75">
      <w:pPr>
        <w:ind w:left="86" w:firstLine="720"/>
      </w:pPr>
      <w:r>
        <w:t>Staff Name:</w:t>
      </w:r>
      <w:r>
        <w:tab/>
      </w:r>
      <w:r>
        <w:tab/>
      </w:r>
      <w:r>
        <w:tab/>
      </w:r>
      <w:r>
        <w:tab/>
      </w:r>
      <w:r>
        <w:tab/>
        <w:t>Staff ID:</w:t>
      </w:r>
    </w:p>
    <w:p w14:paraId="2A24B5EE" w14:textId="77777777" w:rsidR="00E3693F" w:rsidRDefault="00E3693F" w:rsidP="00E3693F">
      <w:pPr>
        <w:ind w:left="806"/>
      </w:pPr>
    </w:p>
    <w:p w14:paraId="5D6431D1" w14:textId="5ED59B56" w:rsidR="00E3693F" w:rsidRDefault="00E3693F" w:rsidP="00E3693F">
      <w:pPr>
        <w:ind w:left="806"/>
      </w:pPr>
      <w:r>
        <w:t>Staff Signature:</w:t>
      </w:r>
      <w:r>
        <w:tab/>
      </w:r>
      <w:r>
        <w:tab/>
      </w:r>
      <w:r w:rsidR="00912A75">
        <w:tab/>
      </w:r>
      <w:r w:rsidR="00912A75">
        <w:tab/>
      </w:r>
      <w:r>
        <w:t xml:space="preserve"> Date:</w:t>
      </w:r>
    </w:p>
    <w:p w14:paraId="67D80E44" w14:textId="77777777" w:rsidR="00E3693F" w:rsidRPr="00BA4B8D" w:rsidRDefault="00E3693F" w:rsidP="00E3693F"/>
    <w:p w14:paraId="7A547C5C" w14:textId="77777777" w:rsidR="008A6CB1" w:rsidRPr="008E0CE0" w:rsidRDefault="008A6CB1">
      <w:pPr>
        <w:pStyle w:val="BodyText"/>
        <w:spacing w:before="8"/>
        <w:rPr>
          <w:sz w:val="22"/>
          <w:szCs w:val="22"/>
        </w:rPr>
      </w:pPr>
    </w:p>
    <w:p w14:paraId="2D5B680A" w14:textId="317EFC32" w:rsidR="008A6CB1" w:rsidRPr="008E0CE0" w:rsidRDefault="008647E3">
      <w:pPr>
        <w:ind w:left="220"/>
      </w:pPr>
      <w:r w:rsidRPr="008E0CE0">
        <w:t>Supervisor name:</w:t>
      </w:r>
      <w:r w:rsidR="00B50EAB" w:rsidRPr="008E0CE0">
        <w:t xml:space="preserve"> </w:t>
      </w:r>
    </w:p>
    <w:p w14:paraId="26B30B4C" w14:textId="77777777" w:rsidR="008A6CB1" w:rsidRPr="008E0CE0" w:rsidRDefault="008A6CB1">
      <w:pPr>
        <w:pStyle w:val="BodyText"/>
        <w:spacing w:before="1"/>
        <w:rPr>
          <w:i w:val="0"/>
          <w:sz w:val="22"/>
          <w:szCs w:val="22"/>
        </w:rPr>
      </w:pPr>
    </w:p>
    <w:p w14:paraId="3DC516E9" w14:textId="66B469D7" w:rsidR="008A6CB1" w:rsidRPr="008E0CE0" w:rsidRDefault="008647E3">
      <w:pPr>
        <w:tabs>
          <w:tab w:val="left" w:pos="3847"/>
        </w:tabs>
        <w:ind w:left="220"/>
      </w:pPr>
      <w:r w:rsidRPr="008E0CE0">
        <w:t>Supervisor’s</w:t>
      </w:r>
      <w:r w:rsidRPr="008E0CE0">
        <w:rPr>
          <w:spacing w:val="-5"/>
        </w:rPr>
        <w:t xml:space="preserve"> </w:t>
      </w:r>
      <w:r w:rsidRPr="008E0CE0">
        <w:t>Signature:</w:t>
      </w:r>
      <w:r w:rsidR="00EC49D6" w:rsidRPr="00EC49D6">
        <w:rPr>
          <w:noProof/>
          <w:lang w:bidi="ar-SA"/>
        </w:rPr>
        <w:t xml:space="preserve"> </w:t>
      </w:r>
      <w:r w:rsidRPr="008E0CE0">
        <w:tab/>
        <w:t>Date:</w:t>
      </w:r>
      <w:r w:rsidR="00B50EAB" w:rsidRPr="008E0CE0">
        <w:t xml:space="preserve"> </w:t>
      </w:r>
    </w:p>
    <w:p w14:paraId="4D0CBA3E" w14:textId="77777777" w:rsidR="008A6CB1" w:rsidRPr="008E0CE0" w:rsidRDefault="008A6CB1">
      <w:pPr>
        <w:pStyle w:val="BodyText"/>
        <w:rPr>
          <w:i w:val="0"/>
          <w:sz w:val="22"/>
          <w:szCs w:val="22"/>
        </w:rPr>
      </w:pPr>
    </w:p>
    <w:p w14:paraId="64B14C42" w14:textId="77777777" w:rsidR="008A6CB1" w:rsidRPr="008E0CE0" w:rsidRDefault="008647E3">
      <w:pPr>
        <w:tabs>
          <w:tab w:val="left" w:pos="3830"/>
        </w:tabs>
        <w:ind w:left="220"/>
      </w:pPr>
      <w:r w:rsidRPr="008E0CE0">
        <w:t>Staff</w:t>
      </w:r>
      <w:r w:rsidRPr="008E0CE0">
        <w:rPr>
          <w:spacing w:val="-2"/>
        </w:rPr>
        <w:t xml:space="preserve"> </w:t>
      </w:r>
      <w:r w:rsidRPr="008E0CE0">
        <w:t>Name:</w:t>
      </w:r>
      <w:r w:rsidRPr="008E0CE0">
        <w:tab/>
        <w:t>Staff</w:t>
      </w:r>
      <w:r w:rsidRPr="008E0CE0">
        <w:rPr>
          <w:spacing w:val="1"/>
        </w:rPr>
        <w:t xml:space="preserve"> </w:t>
      </w:r>
      <w:r w:rsidRPr="008E0CE0">
        <w:rPr>
          <w:spacing w:val="-2"/>
        </w:rPr>
        <w:t>ID:</w:t>
      </w:r>
    </w:p>
    <w:p w14:paraId="00C771CC" w14:textId="77777777" w:rsidR="008A6CB1" w:rsidRPr="008E0CE0" w:rsidRDefault="008A6CB1">
      <w:pPr>
        <w:pStyle w:val="BodyText"/>
        <w:rPr>
          <w:i w:val="0"/>
          <w:sz w:val="22"/>
          <w:szCs w:val="22"/>
        </w:rPr>
      </w:pPr>
    </w:p>
    <w:p w14:paraId="7E654F36" w14:textId="77777777" w:rsidR="008A6CB1" w:rsidRPr="008E0CE0" w:rsidRDefault="008647E3">
      <w:pPr>
        <w:tabs>
          <w:tab w:val="left" w:pos="3830"/>
        </w:tabs>
        <w:ind w:left="220"/>
      </w:pPr>
      <w:r w:rsidRPr="008E0CE0">
        <w:t>Staff</w:t>
      </w:r>
      <w:r w:rsidRPr="008E0CE0">
        <w:rPr>
          <w:spacing w:val="-1"/>
        </w:rPr>
        <w:t xml:space="preserve"> </w:t>
      </w:r>
      <w:r w:rsidRPr="008E0CE0">
        <w:t>Signature:</w:t>
      </w:r>
      <w:r w:rsidRPr="008E0CE0">
        <w:tab/>
        <w:t>Date:</w:t>
      </w:r>
    </w:p>
    <w:p w14:paraId="0F9CBBFD" w14:textId="77777777" w:rsidR="00A66708" w:rsidRPr="008E0CE0" w:rsidRDefault="00A66708">
      <w:pPr>
        <w:tabs>
          <w:tab w:val="left" w:pos="3830"/>
        </w:tabs>
        <w:ind w:left="220"/>
      </w:pPr>
    </w:p>
    <w:p w14:paraId="0AE4912F" w14:textId="77777777" w:rsidR="00A66708" w:rsidRPr="008E0CE0" w:rsidRDefault="00A66708">
      <w:pPr>
        <w:tabs>
          <w:tab w:val="left" w:pos="3830"/>
        </w:tabs>
        <w:ind w:left="220"/>
      </w:pPr>
    </w:p>
    <w:p w14:paraId="7DA27B5B" w14:textId="77777777" w:rsidR="00A66708" w:rsidRPr="008E0CE0" w:rsidRDefault="00A66708">
      <w:pPr>
        <w:tabs>
          <w:tab w:val="left" w:pos="3830"/>
        </w:tabs>
        <w:ind w:left="220"/>
      </w:pPr>
    </w:p>
    <w:p w14:paraId="5D63569B" w14:textId="40129E5D" w:rsidR="00A66708" w:rsidRPr="00F0602F" w:rsidRDefault="00766869">
      <w:pPr>
        <w:tabs>
          <w:tab w:val="left" w:pos="3830"/>
        </w:tabs>
        <w:ind w:left="220"/>
        <w:rPr>
          <w:b/>
          <w:bCs/>
        </w:rPr>
      </w:pPr>
      <w:r w:rsidRPr="00F0602F">
        <w:rPr>
          <w:b/>
          <w:bCs/>
        </w:rPr>
        <w:t>Updated</w:t>
      </w:r>
      <w:r w:rsidR="00B50EAB" w:rsidRPr="00F0602F">
        <w:rPr>
          <w:b/>
          <w:bCs/>
        </w:rPr>
        <w:t xml:space="preserve"> </w:t>
      </w:r>
      <w:r w:rsidR="00A0381B">
        <w:rPr>
          <w:b/>
          <w:bCs/>
        </w:rPr>
        <w:t>January</w:t>
      </w:r>
      <w:r w:rsidR="00B50EAB" w:rsidRPr="00F0602F">
        <w:rPr>
          <w:b/>
          <w:bCs/>
        </w:rPr>
        <w:t xml:space="preserve"> 202</w:t>
      </w:r>
      <w:r w:rsidR="00A0381B">
        <w:rPr>
          <w:b/>
          <w:bCs/>
        </w:rPr>
        <w:t>6</w:t>
      </w:r>
    </w:p>
    <w:p w14:paraId="46FE5E96" w14:textId="77777777" w:rsidR="00A66708" w:rsidRPr="008E0CE0" w:rsidRDefault="00A66708">
      <w:pPr>
        <w:tabs>
          <w:tab w:val="left" w:pos="3830"/>
        </w:tabs>
        <w:ind w:left="220"/>
      </w:pPr>
    </w:p>
    <w:p w14:paraId="277F7803" w14:textId="77777777" w:rsidR="00A66708" w:rsidRPr="008E0CE0" w:rsidRDefault="00A66708">
      <w:pPr>
        <w:tabs>
          <w:tab w:val="left" w:pos="3830"/>
        </w:tabs>
        <w:ind w:left="220"/>
      </w:pPr>
    </w:p>
    <w:p w14:paraId="602BC48F" w14:textId="77777777" w:rsidR="00A66708" w:rsidRPr="008E0CE0" w:rsidRDefault="00A66708">
      <w:pPr>
        <w:tabs>
          <w:tab w:val="left" w:pos="3830"/>
        </w:tabs>
        <w:ind w:left="220"/>
      </w:pPr>
    </w:p>
    <w:p w14:paraId="0A208801" w14:textId="77777777" w:rsidR="00A66708" w:rsidRPr="008E0CE0" w:rsidRDefault="00A66708" w:rsidP="00A66708">
      <w:pPr>
        <w:tabs>
          <w:tab w:val="left" w:pos="3830"/>
        </w:tabs>
      </w:pPr>
    </w:p>
    <w:sectPr w:rsidR="00A66708" w:rsidRPr="008E0CE0">
      <w:pgSz w:w="11910" w:h="16850"/>
      <w:pgMar w:top="1920" w:right="1200" w:bottom="1260" w:left="1220" w:header="54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5F0B" w14:textId="77777777" w:rsidR="00DA2290" w:rsidRDefault="00DA2290">
      <w:r>
        <w:separator/>
      </w:r>
    </w:p>
  </w:endnote>
  <w:endnote w:type="continuationSeparator" w:id="0">
    <w:p w14:paraId="57655E22" w14:textId="77777777" w:rsidR="00DA2290" w:rsidRDefault="00DA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D746" w14:textId="6A10646A" w:rsidR="008A6CB1" w:rsidRDefault="00242D78">
    <w:pPr>
      <w:pStyle w:val="BodyText"/>
      <w:spacing w:line="14" w:lineRule="auto"/>
      <w:rPr>
        <w:i w:val="0"/>
        <w:sz w:val="20"/>
      </w:rPr>
    </w:pPr>
    <w:r>
      <w:rPr>
        <w:noProof/>
        <w:lang w:bidi="ar-SA"/>
      </w:rPr>
      <mc:AlternateContent>
        <mc:Choice Requires="wps">
          <w:drawing>
            <wp:anchor distT="0" distB="0" distL="114300" distR="114300" simplePos="0" relativeHeight="503307536" behindDoc="1" locked="0" layoutInCell="1" allowOverlap="1" wp14:anchorId="4175BB91" wp14:editId="73BE6407">
              <wp:simplePos x="0" y="0"/>
              <wp:positionH relativeFrom="page">
                <wp:posOffset>3716655</wp:posOffset>
              </wp:positionH>
              <wp:positionV relativeFrom="page">
                <wp:posOffset>9876155</wp:posOffset>
              </wp:positionV>
              <wp:extent cx="127000" cy="194310"/>
              <wp:effectExtent l="1905"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803C7" w14:textId="3AB66E5A" w:rsidR="008A6CB1" w:rsidRDefault="008647E3">
                          <w:pPr>
                            <w:spacing w:before="10"/>
                            <w:ind w:left="40"/>
                            <w:rPr>
                              <w:sz w:val="24"/>
                            </w:rPr>
                          </w:pPr>
                          <w:r>
                            <w:fldChar w:fldCharType="begin"/>
                          </w:r>
                          <w:r>
                            <w:rPr>
                              <w:sz w:val="24"/>
                            </w:rPr>
                            <w:instrText xml:space="preserve"> PAGE </w:instrText>
                          </w:r>
                          <w:r>
                            <w:fldChar w:fldCharType="separate"/>
                          </w:r>
                          <w:r w:rsidR="00F86E71">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5BB91" id="_x0000_t202" coordsize="21600,21600" o:spt="202" path="m,l,21600r21600,l21600,xe">
              <v:stroke joinstyle="miter"/>
              <v:path gradientshapeok="t" o:connecttype="rect"/>
            </v:shapetype>
            <v:shape id="Text Box 1" o:spid="_x0000_s1027" type="#_x0000_t202" style="position:absolute;margin-left:292.65pt;margin-top:777.65pt;width:10pt;height:15.3pt;z-index:-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" filled="f" stroked="f">
              <v:textbox inset="0,0,0,0">
                <w:txbxContent>
                  <w:p w14:paraId="2FB803C7" w14:textId="3AB66E5A" w:rsidR="008A6CB1" w:rsidRDefault="008647E3">
                    <w:pPr>
                      <w:spacing w:before="10"/>
                      <w:ind w:left="40"/>
                      <w:rPr>
                        <w:sz w:val="24"/>
                      </w:rPr>
                    </w:pPr>
                    <w:r>
                      <w:fldChar w:fldCharType="begin"/>
                    </w:r>
                    <w:r>
                      <w:rPr>
                        <w:sz w:val="24"/>
                      </w:rPr>
                      <w:instrText xml:space="preserve"> PAGE </w:instrText>
                    </w:r>
                    <w:r>
                      <w:fldChar w:fldCharType="separate"/>
                    </w:r>
                    <w:r w:rsidR="00F86E71">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4880F" w14:textId="77777777" w:rsidR="00DA2290" w:rsidRDefault="00DA2290">
      <w:r>
        <w:separator/>
      </w:r>
    </w:p>
  </w:footnote>
  <w:footnote w:type="continuationSeparator" w:id="0">
    <w:p w14:paraId="7CFBD30F" w14:textId="77777777" w:rsidR="00DA2290" w:rsidRDefault="00DA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611A" w14:textId="6B1006B7" w:rsidR="008A6CB1" w:rsidRDefault="008647E3">
    <w:pPr>
      <w:pStyle w:val="BodyText"/>
      <w:spacing w:line="14" w:lineRule="auto"/>
      <w:rPr>
        <w:i w:val="0"/>
        <w:sz w:val="20"/>
      </w:rPr>
    </w:pPr>
    <w:r>
      <w:rPr>
        <w:noProof/>
        <w:lang w:bidi="ar-SA"/>
      </w:rPr>
      <w:drawing>
        <wp:anchor distT="0" distB="0" distL="0" distR="0" simplePos="0" relativeHeight="251659264" behindDoc="1" locked="0" layoutInCell="1" allowOverlap="1" wp14:anchorId="4E860D55" wp14:editId="07BA4B3A">
          <wp:simplePos x="0" y="0"/>
          <wp:positionH relativeFrom="page">
            <wp:posOffset>5647690</wp:posOffset>
          </wp:positionH>
          <wp:positionV relativeFrom="page">
            <wp:posOffset>342899</wp:posOffset>
          </wp:positionV>
          <wp:extent cx="155003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50035" cy="685800"/>
                  </a:xfrm>
                  <a:prstGeom prst="rect">
                    <a:avLst/>
                  </a:prstGeom>
                </pic:spPr>
              </pic:pic>
            </a:graphicData>
          </a:graphic>
        </wp:anchor>
      </w:drawing>
    </w:r>
    <w:r w:rsidR="00242D78">
      <w:rPr>
        <w:noProof/>
        <w:lang w:bidi="ar-SA"/>
      </w:rPr>
      <mc:AlternateContent>
        <mc:Choice Requires="wps">
          <w:drawing>
            <wp:anchor distT="0" distB="0" distL="114300" distR="114300" simplePos="0" relativeHeight="503307488" behindDoc="1" locked="0" layoutInCell="1" allowOverlap="1" wp14:anchorId="0C92E24A" wp14:editId="50626D82">
              <wp:simplePos x="0" y="0"/>
              <wp:positionH relativeFrom="page">
                <wp:posOffset>914400</wp:posOffset>
              </wp:positionH>
              <wp:positionV relativeFrom="page">
                <wp:posOffset>1225550</wp:posOffset>
              </wp:positionV>
              <wp:extent cx="6172200" cy="0"/>
              <wp:effectExtent l="9525" t="6350" r="9525"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20180" id="Line 3" o:spid="_x0000_s1026" style="position:absolute;z-index:-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96.5pt" to="55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">
              <w10:wrap anchorx="page" anchory="page"/>
            </v:line>
          </w:pict>
        </mc:Fallback>
      </mc:AlternateContent>
    </w:r>
    <w:r w:rsidR="00242D78">
      <w:rPr>
        <w:noProof/>
        <w:lang w:bidi="ar-SA"/>
      </w:rPr>
      <mc:AlternateContent>
        <mc:Choice Requires="wps">
          <w:drawing>
            <wp:anchor distT="0" distB="0" distL="114300" distR="114300" simplePos="0" relativeHeight="503307512" behindDoc="1" locked="0" layoutInCell="1" allowOverlap="1" wp14:anchorId="729B104C" wp14:editId="72C95CB6">
              <wp:simplePos x="0" y="0"/>
              <wp:positionH relativeFrom="page">
                <wp:posOffset>901700</wp:posOffset>
              </wp:positionH>
              <wp:positionV relativeFrom="page">
                <wp:posOffset>657225</wp:posOffset>
              </wp:positionV>
              <wp:extent cx="2141220" cy="4375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E262F" w14:textId="77777777" w:rsidR="008A6CB1" w:rsidRDefault="008647E3">
                          <w:pPr>
                            <w:spacing w:before="13"/>
                            <w:ind w:left="20"/>
                            <w:rPr>
                              <w:rFonts w:ascii="Arial"/>
                              <w:b/>
                            </w:rPr>
                          </w:pPr>
                          <w:r>
                            <w:rPr>
                              <w:rFonts w:ascii="Arial"/>
                              <w:b/>
                            </w:rPr>
                            <w:t>FORM 5.5.05A</w:t>
                          </w:r>
                        </w:p>
                        <w:p w14:paraId="625BB0D0" w14:textId="77777777" w:rsidR="008A6CB1" w:rsidRDefault="008647E3">
                          <w:pPr>
                            <w:spacing w:before="80"/>
                            <w:ind w:left="20"/>
                            <w:rPr>
                              <w:rFonts w:ascii="Arial"/>
                              <w:b/>
                              <w:sz w:val="28"/>
                            </w:rPr>
                          </w:pPr>
                          <w:r>
                            <w:rPr>
                              <w:rFonts w:ascii="Arial"/>
                              <w:b/>
                              <w:sz w:val="28"/>
                            </w:rPr>
                            <w:t>POSITION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B104C" id="_x0000_t202" coordsize="21600,21600" o:spt="202" path="m,l,21600r21600,l21600,xe">
              <v:stroke joinstyle="miter"/>
              <v:path gradientshapeok="t" o:connecttype="rect"/>
            </v:shapetype>
            <v:shape id="Text Box 2" o:spid="_x0000_s1026" type="#_x0000_t202" style="position:absolute;margin-left:71pt;margin-top:51.75pt;width:168.6pt;height:34.45pt;z-index:-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" filled="f" stroked="f">
              <v:textbox inset="0,0,0,0">
                <w:txbxContent>
                  <w:p w14:paraId="428E262F" w14:textId="77777777" w:rsidR="008A6CB1" w:rsidRDefault="008647E3">
                    <w:pPr>
                      <w:spacing w:before="13"/>
                      <w:ind w:left="20"/>
                      <w:rPr>
                        <w:rFonts w:ascii="Arial"/>
                        <w:b/>
                      </w:rPr>
                    </w:pPr>
                    <w:r>
                      <w:rPr>
                        <w:rFonts w:ascii="Arial"/>
                        <w:b/>
                      </w:rPr>
                      <w:t>FORM 5.5.05A</w:t>
                    </w:r>
                  </w:p>
                  <w:p w14:paraId="625BB0D0" w14:textId="77777777" w:rsidR="008A6CB1" w:rsidRDefault="008647E3">
                    <w:pPr>
                      <w:spacing w:before="80"/>
                      <w:ind w:left="20"/>
                      <w:rPr>
                        <w:rFonts w:ascii="Arial"/>
                        <w:b/>
                        <w:sz w:val="28"/>
                      </w:rPr>
                    </w:pPr>
                    <w:r>
                      <w:rPr>
                        <w:rFonts w:ascii="Arial"/>
                        <w:b/>
                        <w:sz w:val="28"/>
                      </w:rPr>
                      <w:t>POSITION 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68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21B0154"/>
    <w:multiLevelType w:val="hybridMultilevel"/>
    <w:tmpl w:val="3D30BA3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0B34728D"/>
    <w:multiLevelType w:val="hybridMultilevel"/>
    <w:tmpl w:val="B390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363B3"/>
    <w:multiLevelType w:val="hybridMultilevel"/>
    <w:tmpl w:val="0C8A86B0"/>
    <w:lvl w:ilvl="0" w:tplc="7D3E56F6">
      <w:numFmt w:val="bullet"/>
      <w:lvlText w:val=""/>
      <w:lvlJc w:val="left"/>
      <w:pPr>
        <w:ind w:left="827" w:hanging="360"/>
      </w:pPr>
      <w:rPr>
        <w:rFonts w:ascii="Symbol" w:eastAsia="Symbol" w:hAnsi="Symbol" w:cs="Symbol" w:hint="default"/>
        <w:w w:val="100"/>
        <w:sz w:val="16"/>
        <w:szCs w:val="16"/>
        <w:lang w:val="en-US" w:eastAsia="en-US" w:bidi="en-US"/>
      </w:rPr>
    </w:lvl>
    <w:lvl w:ilvl="1" w:tplc="84868E2A">
      <w:numFmt w:val="bullet"/>
      <w:lvlText w:val="•"/>
      <w:lvlJc w:val="left"/>
      <w:pPr>
        <w:ind w:left="1199" w:hanging="360"/>
      </w:pPr>
      <w:rPr>
        <w:rFonts w:hint="default"/>
        <w:lang w:val="en-US" w:eastAsia="en-US" w:bidi="en-US"/>
      </w:rPr>
    </w:lvl>
    <w:lvl w:ilvl="2" w:tplc="866A0BBE">
      <w:numFmt w:val="bullet"/>
      <w:lvlText w:val="•"/>
      <w:lvlJc w:val="left"/>
      <w:pPr>
        <w:ind w:left="1578" w:hanging="360"/>
      </w:pPr>
      <w:rPr>
        <w:rFonts w:hint="default"/>
        <w:lang w:val="en-US" w:eastAsia="en-US" w:bidi="en-US"/>
      </w:rPr>
    </w:lvl>
    <w:lvl w:ilvl="3" w:tplc="EA486624">
      <w:numFmt w:val="bullet"/>
      <w:lvlText w:val="•"/>
      <w:lvlJc w:val="left"/>
      <w:pPr>
        <w:ind w:left="1957" w:hanging="360"/>
      </w:pPr>
      <w:rPr>
        <w:rFonts w:hint="default"/>
        <w:lang w:val="en-US" w:eastAsia="en-US" w:bidi="en-US"/>
      </w:rPr>
    </w:lvl>
    <w:lvl w:ilvl="4" w:tplc="DF069FEE">
      <w:numFmt w:val="bullet"/>
      <w:lvlText w:val="•"/>
      <w:lvlJc w:val="left"/>
      <w:pPr>
        <w:ind w:left="2336" w:hanging="360"/>
      </w:pPr>
      <w:rPr>
        <w:rFonts w:hint="default"/>
        <w:lang w:val="en-US" w:eastAsia="en-US" w:bidi="en-US"/>
      </w:rPr>
    </w:lvl>
    <w:lvl w:ilvl="5" w:tplc="FC7A6C1A">
      <w:numFmt w:val="bullet"/>
      <w:lvlText w:val="•"/>
      <w:lvlJc w:val="left"/>
      <w:pPr>
        <w:ind w:left="2715" w:hanging="360"/>
      </w:pPr>
      <w:rPr>
        <w:rFonts w:hint="default"/>
        <w:lang w:val="en-US" w:eastAsia="en-US" w:bidi="en-US"/>
      </w:rPr>
    </w:lvl>
    <w:lvl w:ilvl="6" w:tplc="C016A350">
      <w:numFmt w:val="bullet"/>
      <w:lvlText w:val="•"/>
      <w:lvlJc w:val="left"/>
      <w:pPr>
        <w:ind w:left="3094" w:hanging="360"/>
      </w:pPr>
      <w:rPr>
        <w:rFonts w:hint="default"/>
        <w:lang w:val="en-US" w:eastAsia="en-US" w:bidi="en-US"/>
      </w:rPr>
    </w:lvl>
    <w:lvl w:ilvl="7" w:tplc="ADDC74AA">
      <w:numFmt w:val="bullet"/>
      <w:lvlText w:val="•"/>
      <w:lvlJc w:val="left"/>
      <w:pPr>
        <w:ind w:left="3473" w:hanging="360"/>
      </w:pPr>
      <w:rPr>
        <w:rFonts w:hint="default"/>
        <w:lang w:val="en-US" w:eastAsia="en-US" w:bidi="en-US"/>
      </w:rPr>
    </w:lvl>
    <w:lvl w:ilvl="8" w:tplc="2BDA9E38">
      <w:numFmt w:val="bullet"/>
      <w:lvlText w:val="•"/>
      <w:lvlJc w:val="left"/>
      <w:pPr>
        <w:ind w:left="3852" w:hanging="360"/>
      </w:pPr>
      <w:rPr>
        <w:rFonts w:hint="default"/>
        <w:lang w:val="en-US" w:eastAsia="en-US" w:bidi="en-US"/>
      </w:rPr>
    </w:lvl>
  </w:abstractNum>
  <w:abstractNum w:abstractNumId="4" w15:restartNumberingAfterBreak="0">
    <w:nsid w:val="0FB71B89"/>
    <w:multiLevelType w:val="hybridMultilevel"/>
    <w:tmpl w:val="03BC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90EB0"/>
    <w:multiLevelType w:val="hybridMultilevel"/>
    <w:tmpl w:val="5B6CC808"/>
    <w:lvl w:ilvl="0" w:tplc="66460344">
      <w:numFmt w:val="bullet"/>
      <w:lvlText w:val=""/>
      <w:lvlJc w:val="left"/>
      <w:pPr>
        <w:ind w:left="467" w:hanging="360"/>
      </w:pPr>
      <w:rPr>
        <w:rFonts w:ascii="Symbol" w:eastAsia="Symbol" w:hAnsi="Symbol" w:cs="Symbol" w:hint="default"/>
        <w:w w:val="100"/>
        <w:sz w:val="16"/>
        <w:szCs w:val="16"/>
        <w:lang w:val="en-US" w:eastAsia="en-US" w:bidi="en-US"/>
      </w:rPr>
    </w:lvl>
    <w:lvl w:ilvl="1" w:tplc="CA3A8BD8">
      <w:numFmt w:val="bullet"/>
      <w:lvlText w:val="•"/>
      <w:lvlJc w:val="left"/>
      <w:pPr>
        <w:ind w:left="875" w:hanging="360"/>
      </w:pPr>
      <w:rPr>
        <w:rFonts w:hint="default"/>
        <w:lang w:val="en-US" w:eastAsia="en-US" w:bidi="en-US"/>
      </w:rPr>
    </w:lvl>
    <w:lvl w:ilvl="2" w:tplc="3DE83B42">
      <w:numFmt w:val="bullet"/>
      <w:lvlText w:val="•"/>
      <w:lvlJc w:val="left"/>
      <w:pPr>
        <w:ind w:left="1290" w:hanging="360"/>
      </w:pPr>
      <w:rPr>
        <w:rFonts w:hint="default"/>
        <w:lang w:val="en-US" w:eastAsia="en-US" w:bidi="en-US"/>
      </w:rPr>
    </w:lvl>
    <w:lvl w:ilvl="3" w:tplc="BB7C1724">
      <w:numFmt w:val="bullet"/>
      <w:lvlText w:val="•"/>
      <w:lvlJc w:val="left"/>
      <w:pPr>
        <w:ind w:left="1705" w:hanging="360"/>
      </w:pPr>
      <w:rPr>
        <w:rFonts w:hint="default"/>
        <w:lang w:val="en-US" w:eastAsia="en-US" w:bidi="en-US"/>
      </w:rPr>
    </w:lvl>
    <w:lvl w:ilvl="4" w:tplc="3B28D690">
      <w:numFmt w:val="bullet"/>
      <w:lvlText w:val="•"/>
      <w:lvlJc w:val="left"/>
      <w:pPr>
        <w:ind w:left="2121" w:hanging="360"/>
      </w:pPr>
      <w:rPr>
        <w:rFonts w:hint="default"/>
        <w:lang w:val="en-US" w:eastAsia="en-US" w:bidi="en-US"/>
      </w:rPr>
    </w:lvl>
    <w:lvl w:ilvl="5" w:tplc="CDCC9A78">
      <w:numFmt w:val="bullet"/>
      <w:lvlText w:val="•"/>
      <w:lvlJc w:val="left"/>
      <w:pPr>
        <w:ind w:left="2536" w:hanging="360"/>
      </w:pPr>
      <w:rPr>
        <w:rFonts w:hint="default"/>
        <w:lang w:val="en-US" w:eastAsia="en-US" w:bidi="en-US"/>
      </w:rPr>
    </w:lvl>
    <w:lvl w:ilvl="6" w:tplc="738AEA26">
      <w:numFmt w:val="bullet"/>
      <w:lvlText w:val="•"/>
      <w:lvlJc w:val="left"/>
      <w:pPr>
        <w:ind w:left="2951" w:hanging="360"/>
      </w:pPr>
      <w:rPr>
        <w:rFonts w:hint="default"/>
        <w:lang w:val="en-US" w:eastAsia="en-US" w:bidi="en-US"/>
      </w:rPr>
    </w:lvl>
    <w:lvl w:ilvl="7" w:tplc="6884F21E">
      <w:numFmt w:val="bullet"/>
      <w:lvlText w:val="•"/>
      <w:lvlJc w:val="left"/>
      <w:pPr>
        <w:ind w:left="3367" w:hanging="360"/>
      </w:pPr>
      <w:rPr>
        <w:rFonts w:hint="default"/>
        <w:lang w:val="en-US" w:eastAsia="en-US" w:bidi="en-US"/>
      </w:rPr>
    </w:lvl>
    <w:lvl w:ilvl="8" w:tplc="ECFAC870">
      <w:numFmt w:val="bullet"/>
      <w:lvlText w:val="•"/>
      <w:lvlJc w:val="left"/>
      <w:pPr>
        <w:ind w:left="3782" w:hanging="360"/>
      </w:pPr>
      <w:rPr>
        <w:rFonts w:hint="default"/>
        <w:lang w:val="en-US" w:eastAsia="en-US" w:bidi="en-US"/>
      </w:rPr>
    </w:lvl>
  </w:abstractNum>
  <w:abstractNum w:abstractNumId="6" w15:restartNumberingAfterBreak="0">
    <w:nsid w:val="163400B3"/>
    <w:multiLevelType w:val="hybridMultilevel"/>
    <w:tmpl w:val="26E2312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725117D"/>
    <w:multiLevelType w:val="hybridMultilevel"/>
    <w:tmpl w:val="14B018BC"/>
    <w:lvl w:ilvl="0" w:tplc="23E4411E">
      <w:numFmt w:val="bullet"/>
      <w:lvlText w:val=""/>
      <w:lvlJc w:val="left"/>
      <w:pPr>
        <w:ind w:left="467" w:hanging="360"/>
      </w:pPr>
      <w:rPr>
        <w:rFonts w:ascii="Symbol" w:eastAsia="Symbol" w:hAnsi="Symbol" w:cs="Symbol" w:hint="default"/>
        <w:w w:val="100"/>
        <w:sz w:val="16"/>
        <w:szCs w:val="16"/>
        <w:lang w:val="en-US" w:eastAsia="en-US" w:bidi="en-US"/>
      </w:rPr>
    </w:lvl>
    <w:lvl w:ilvl="1" w:tplc="7696F594">
      <w:numFmt w:val="bullet"/>
      <w:lvlText w:val="•"/>
      <w:lvlJc w:val="left"/>
      <w:pPr>
        <w:ind w:left="875" w:hanging="360"/>
      </w:pPr>
      <w:rPr>
        <w:rFonts w:hint="default"/>
        <w:lang w:val="en-US" w:eastAsia="en-US" w:bidi="en-US"/>
      </w:rPr>
    </w:lvl>
    <w:lvl w:ilvl="2" w:tplc="B81A607E">
      <w:numFmt w:val="bullet"/>
      <w:lvlText w:val="•"/>
      <w:lvlJc w:val="left"/>
      <w:pPr>
        <w:ind w:left="1290" w:hanging="360"/>
      </w:pPr>
      <w:rPr>
        <w:rFonts w:hint="default"/>
        <w:lang w:val="en-US" w:eastAsia="en-US" w:bidi="en-US"/>
      </w:rPr>
    </w:lvl>
    <w:lvl w:ilvl="3" w:tplc="33F0EE5C">
      <w:numFmt w:val="bullet"/>
      <w:lvlText w:val="•"/>
      <w:lvlJc w:val="left"/>
      <w:pPr>
        <w:ind w:left="1705" w:hanging="360"/>
      </w:pPr>
      <w:rPr>
        <w:rFonts w:hint="default"/>
        <w:lang w:val="en-US" w:eastAsia="en-US" w:bidi="en-US"/>
      </w:rPr>
    </w:lvl>
    <w:lvl w:ilvl="4" w:tplc="C0AAB102">
      <w:numFmt w:val="bullet"/>
      <w:lvlText w:val="•"/>
      <w:lvlJc w:val="left"/>
      <w:pPr>
        <w:ind w:left="2120" w:hanging="360"/>
      </w:pPr>
      <w:rPr>
        <w:rFonts w:hint="default"/>
        <w:lang w:val="en-US" w:eastAsia="en-US" w:bidi="en-US"/>
      </w:rPr>
    </w:lvl>
    <w:lvl w:ilvl="5" w:tplc="3B2C933E">
      <w:numFmt w:val="bullet"/>
      <w:lvlText w:val="•"/>
      <w:lvlJc w:val="left"/>
      <w:pPr>
        <w:ind w:left="2535" w:hanging="360"/>
      </w:pPr>
      <w:rPr>
        <w:rFonts w:hint="default"/>
        <w:lang w:val="en-US" w:eastAsia="en-US" w:bidi="en-US"/>
      </w:rPr>
    </w:lvl>
    <w:lvl w:ilvl="6" w:tplc="3DDA6244">
      <w:numFmt w:val="bullet"/>
      <w:lvlText w:val="•"/>
      <w:lvlJc w:val="left"/>
      <w:pPr>
        <w:ind w:left="2950" w:hanging="360"/>
      </w:pPr>
      <w:rPr>
        <w:rFonts w:hint="default"/>
        <w:lang w:val="en-US" w:eastAsia="en-US" w:bidi="en-US"/>
      </w:rPr>
    </w:lvl>
    <w:lvl w:ilvl="7" w:tplc="5CC0CE6E">
      <w:numFmt w:val="bullet"/>
      <w:lvlText w:val="•"/>
      <w:lvlJc w:val="left"/>
      <w:pPr>
        <w:ind w:left="3365" w:hanging="360"/>
      </w:pPr>
      <w:rPr>
        <w:rFonts w:hint="default"/>
        <w:lang w:val="en-US" w:eastAsia="en-US" w:bidi="en-US"/>
      </w:rPr>
    </w:lvl>
    <w:lvl w:ilvl="8" w:tplc="E374816C">
      <w:numFmt w:val="bullet"/>
      <w:lvlText w:val="•"/>
      <w:lvlJc w:val="left"/>
      <w:pPr>
        <w:ind w:left="3780" w:hanging="360"/>
      </w:pPr>
      <w:rPr>
        <w:rFonts w:hint="default"/>
        <w:lang w:val="en-US" w:eastAsia="en-US" w:bidi="en-US"/>
      </w:rPr>
    </w:lvl>
  </w:abstractNum>
  <w:abstractNum w:abstractNumId="8" w15:restartNumberingAfterBreak="0">
    <w:nsid w:val="18676DBE"/>
    <w:multiLevelType w:val="hybridMultilevel"/>
    <w:tmpl w:val="D4AA161A"/>
    <w:lvl w:ilvl="0" w:tplc="63F2C16A">
      <w:numFmt w:val="bullet"/>
      <w:lvlText w:val=""/>
      <w:lvlJc w:val="left"/>
      <w:pPr>
        <w:ind w:left="467" w:hanging="360"/>
      </w:pPr>
      <w:rPr>
        <w:rFonts w:ascii="Symbol" w:eastAsia="Symbol" w:hAnsi="Symbol" w:cs="Symbol" w:hint="default"/>
        <w:w w:val="100"/>
        <w:sz w:val="16"/>
        <w:szCs w:val="16"/>
        <w:lang w:val="en-US" w:eastAsia="en-US" w:bidi="en-US"/>
      </w:rPr>
    </w:lvl>
    <w:lvl w:ilvl="1" w:tplc="977AC826">
      <w:numFmt w:val="bullet"/>
      <w:lvlText w:val="•"/>
      <w:lvlJc w:val="left"/>
      <w:pPr>
        <w:ind w:left="875" w:hanging="360"/>
      </w:pPr>
      <w:rPr>
        <w:rFonts w:hint="default"/>
        <w:lang w:val="en-US" w:eastAsia="en-US" w:bidi="en-US"/>
      </w:rPr>
    </w:lvl>
    <w:lvl w:ilvl="2" w:tplc="FF6A3444">
      <w:numFmt w:val="bullet"/>
      <w:lvlText w:val="•"/>
      <w:lvlJc w:val="left"/>
      <w:pPr>
        <w:ind w:left="1290" w:hanging="360"/>
      </w:pPr>
      <w:rPr>
        <w:rFonts w:hint="default"/>
        <w:lang w:val="en-US" w:eastAsia="en-US" w:bidi="en-US"/>
      </w:rPr>
    </w:lvl>
    <w:lvl w:ilvl="3" w:tplc="68EA2EE0">
      <w:numFmt w:val="bullet"/>
      <w:lvlText w:val="•"/>
      <w:lvlJc w:val="left"/>
      <w:pPr>
        <w:ind w:left="1705" w:hanging="360"/>
      </w:pPr>
      <w:rPr>
        <w:rFonts w:hint="default"/>
        <w:lang w:val="en-US" w:eastAsia="en-US" w:bidi="en-US"/>
      </w:rPr>
    </w:lvl>
    <w:lvl w:ilvl="4" w:tplc="D6A2B490">
      <w:numFmt w:val="bullet"/>
      <w:lvlText w:val="•"/>
      <w:lvlJc w:val="left"/>
      <w:pPr>
        <w:ind w:left="2120" w:hanging="360"/>
      </w:pPr>
      <w:rPr>
        <w:rFonts w:hint="default"/>
        <w:lang w:val="en-US" w:eastAsia="en-US" w:bidi="en-US"/>
      </w:rPr>
    </w:lvl>
    <w:lvl w:ilvl="5" w:tplc="6D36321A">
      <w:numFmt w:val="bullet"/>
      <w:lvlText w:val="•"/>
      <w:lvlJc w:val="left"/>
      <w:pPr>
        <w:ind w:left="2535" w:hanging="360"/>
      </w:pPr>
      <w:rPr>
        <w:rFonts w:hint="default"/>
        <w:lang w:val="en-US" w:eastAsia="en-US" w:bidi="en-US"/>
      </w:rPr>
    </w:lvl>
    <w:lvl w:ilvl="6" w:tplc="8808266C">
      <w:numFmt w:val="bullet"/>
      <w:lvlText w:val="•"/>
      <w:lvlJc w:val="left"/>
      <w:pPr>
        <w:ind w:left="2950" w:hanging="360"/>
      </w:pPr>
      <w:rPr>
        <w:rFonts w:hint="default"/>
        <w:lang w:val="en-US" w:eastAsia="en-US" w:bidi="en-US"/>
      </w:rPr>
    </w:lvl>
    <w:lvl w:ilvl="7" w:tplc="6AAA79B2">
      <w:numFmt w:val="bullet"/>
      <w:lvlText w:val="•"/>
      <w:lvlJc w:val="left"/>
      <w:pPr>
        <w:ind w:left="3365" w:hanging="360"/>
      </w:pPr>
      <w:rPr>
        <w:rFonts w:hint="default"/>
        <w:lang w:val="en-US" w:eastAsia="en-US" w:bidi="en-US"/>
      </w:rPr>
    </w:lvl>
    <w:lvl w:ilvl="8" w:tplc="FDF68A84">
      <w:numFmt w:val="bullet"/>
      <w:lvlText w:val="•"/>
      <w:lvlJc w:val="left"/>
      <w:pPr>
        <w:ind w:left="3780" w:hanging="360"/>
      </w:pPr>
      <w:rPr>
        <w:rFonts w:hint="default"/>
        <w:lang w:val="en-US" w:eastAsia="en-US" w:bidi="en-US"/>
      </w:rPr>
    </w:lvl>
  </w:abstractNum>
  <w:abstractNum w:abstractNumId="9" w15:restartNumberingAfterBreak="0">
    <w:nsid w:val="1A3C181B"/>
    <w:multiLevelType w:val="hybridMultilevel"/>
    <w:tmpl w:val="0A62C018"/>
    <w:lvl w:ilvl="0" w:tplc="E736869A">
      <w:numFmt w:val="bullet"/>
      <w:lvlText w:val=""/>
      <w:lvlJc w:val="left"/>
      <w:pPr>
        <w:ind w:left="467" w:hanging="360"/>
      </w:pPr>
      <w:rPr>
        <w:rFonts w:ascii="Symbol" w:eastAsia="Symbol" w:hAnsi="Symbol" w:cs="Symbol" w:hint="default"/>
        <w:w w:val="100"/>
        <w:sz w:val="16"/>
        <w:szCs w:val="16"/>
        <w:lang w:val="en-US" w:eastAsia="en-US" w:bidi="en-US"/>
      </w:rPr>
    </w:lvl>
    <w:lvl w:ilvl="1" w:tplc="2DBCD4EC">
      <w:numFmt w:val="bullet"/>
      <w:lvlText w:val="•"/>
      <w:lvlJc w:val="left"/>
      <w:pPr>
        <w:ind w:left="875" w:hanging="360"/>
      </w:pPr>
      <w:rPr>
        <w:rFonts w:hint="default"/>
        <w:lang w:val="en-US" w:eastAsia="en-US" w:bidi="en-US"/>
      </w:rPr>
    </w:lvl>
    <w:lvl w:ilvl="2" w:tplc="0AD26948">
      <w:numFmt w:val="bullet"/>
      <w:lvlText w:val="•"/>
      <w:lvlJc w:val="left"/>
      <w:pPr>
        <w:ind w:left="1290" w:hanging="360"/>
      </w:pPr>
      <w:rPr>
        <w:rFonts w:hint="default"/>
        <w:lang w:val="en-US" w:eastAsia="en-US" w:bidi="en-US"/>
      </w:rPr>
    </w:lvl>
    <w:lvl w:ilvl="3" w:tplc="79F04D64">
      <w:numFmt w:val="bullet"/>
      <w:lvlText w:val="•"/>
      <w:lvlJc w:val="left"/>
      <w:pPr>
        <w:ind w:left="1705" w:hanging="360"/>
      </w:pPr>
      <w:rPr>
        <w:rFonts w:hint="default"/>
        <w:lang w:val="en-US" w:eastAsia="en-US" w:bidi="en-US"/>
      </w:rPr>
    </w:lvl>
    <w:lvl w:ilvl="4" w:tplc="57EC7578">
      <w:numFmt w:val="bullet"/>
      <w:lvlText w:val="•"/>
      <w:lvlJc w:val="left"/>
      <w:pPr>
        <w:ind w:left="2121" w:hanging="360"/>
      </w:pPr>
      <w:rPr>
        <w:rFonts w:hint="default"/>
        <w:lang w:val="en-US" w:eastAsia="en-US" w:bidi="en-US"/>
      </w:rPr>
    </w:lvl>
    <w:lvl w:ilvl="5" w:tplc="111A5352">
      <w:numFmt w:val="bullet"/>
      <w:lvlText w:val="•"/>
      <w:lvlJc w:val="left"/>
      <w:pPr>
        <w:ind w:left="2536" w:hanging="360"/>
      </w:pPr>
      <w:rPr>
        <w:rFonts w:hint="default"/>
        <w:lang w:val="en-US" w:eastAsia="en-US" w:bidi="en-US"/>
      </w:rPr>
    </w:lvl>
    <w:lvl w:ilvl="6" w:tplc="EF3C50C4">
      <w:numFmt w:val="bullet"/>
      <w:lvlText w:val="•"/>
      <w:lvlJc w:val="left"/>
      <w:pPr>
        <w:ind w:left="2951" w:hanging="360"/>
      </w:pPr>
      <w:rPr>
        <w:rFonts w:hint="default"/>
        <w:lang w:val="en-US" w:eastAsia="en-US" w:bidi="en-US"/>
      </w:rPr>
    </w:lvl>
    <w:lvl w:ilvl="7" w:tplc="CA78FC7C">
      <w:numFmt w:val="bullet"/>
      <w:lvlText w:val="•"/>
      <w:lvlJc w:val="left"/>
      <w:pPr>
        <w:ind w:left="3367" w:hanging="360"/>
      </w:pPr>
      <w:rPr>
        <w:rFonts w:hint="default"/>
        <w:lang w:val="en-US" w:eastAsia="en-US" w:bidi="en-US"/>
      </w:rPr>
    </w:lvl>
    <w:lvl w:ilvl="8" w:tplc="D93C7EC0">
      <w:numFmt w:val="bullet"/>
      <w:lvlText w:val="•"/>
      <w:lvlJc w:val="left"/>
      <w:pPr>
        <w:ind w:left="3782" w:hanging="360"/>
      </w:pPr>
      <w:rPr>
        <w:rFonts w:hint="default"/>
        <w:lang w:val="en-US" w:eastAsia="en-US" w:bidi="en-US"/>
      </w:rPr>
    </w:lvl>
  </w:abstractNum>
  <w:abstractNum w:abstractNumId="10" w15:restartNumberingAfterBreak="0">
    <w:nsid w:val="1ADD401F"/>
    <w:multiLevelType w:val="hybridMultilevel"/>
    <w:tmpl w:val="DED2D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7C4E35"/>
    <w:multiLevelType w:val="hybridMultilevel"/>
    <w:tmpl w:val="72A24618"/>
    <w:lvl w:ilvl="0" w:tplc="4754C276">
      <w:start w:val="4"/>
      <w:numFmt w:val="decimal"/>
      <w:lvlText w:val="%1."/>
      <w:lvlJc w:val="left"/>
      <w:pPr>
        <w:ind w:left="467" w:hanging="360"/>
      </w:pPr>
      <w:rPr>
        <w:rFonts w:ascii="Times New Roman" w:eastAsia="Times New Roman" w:hAnsi="Times New Roman" w:cs="Times New Roman" w:hint="default"/>
        <w:w w:val="99"/>
        <w:sz w:val="24"/>
        <w:szCs w:val="24"/>
        <w:lang w:val="en-US" w:eastAsia="en-US" w:bidi="en-US"/>
      </w:rPr>
    </w:lvl>
    <w:lvl w:ilvl="1" w:tplc="AEC8AE54">
      <w:numFmt w:val="bullet"/>
      <w:lvlText w:val=""/>
      <w:lvlJc w:val="left"/>
      <w:pPr>
        <w:ind w:left="870" w:hanging="360"/>
      </w:pPr>
      <w:rPr>
        <w:rFonts w:ascii="Symbol" w:eastAsia="Symbol" w:hAnsi="Symbol" w:cs="Symbol" w:hint="default"/>
        <w:w w:val="100"/>
        <w:sz w:val="24"/>
        <w:szCs w:val="24"/>
        <w:lang w:val="en-US" w:eastAsia="en-US" w:bidi="en-US"/>
      </w:rPr>
    </w:lvl>
    <w:lvl w:ilvl="2" w:tplc="6778E172">
      <w:numFmt w:val="bullet"/>
      <w:lvlText w:val="•"/>
      <w:lvlJc w:val="left"/>
      <w:pPr>
        <w:ind w:left="1294" w:hanging="360"/>
      </w:pPr>
      <w:rPr>
        <w:rFonts w:hint="default"/>
        <w:lang w:val="en-US" w:eastAsia="en-US" w:bidi="en-US"/>
      </w:rPr>
    </w:lvl>
    <w:lvl w:ilvl="3" w:tplc="5A6C64EE">
      <w:numFmt w:val="bullet"/>
      <w:lvlText w:val="•"/>
      <w:lvlJc w:val="left"/>
      <w:pPr>
        <w:ind w:left="1709" w:hanging="360"/>
      </w:pPr>
      <w:rPr>
        <w:rFonts w:hint="default"/>
        <w:lang w:val="en-US" w:eastAsia="en-US" w:bidi="en-US"/>
      </w:rPr>
    </w:lvl>
    <w:lvl w:ilvl="4" w:tplc="8D64E0BA">
      <w:numFmt w:val="bullet"/>
      <w:lvlText w:val="•"/>
      <w:lvlJc w:val="left"/>
      <w:pPr>
        <w:ind w:left="2123" w:hanging="360"/>
      </w:pPr>
      <w:rPr>
        <w:rFonts w:hint="default"/>
        <w:lang w:val="en-US" w:eastAsia="en-US" w:bidi="en-US"/>
      </w:rPr>
    </w:lvl>
    <w:lvl w:ilvl="5" w:tplc="EB3A9C72">
      <w:numFmt w:val="bullet"/>
      <w:lvlText w:val="•"/>
      <w:lvlJc w:val="left"/>
      <w:pPr>
        <w:ind w:left="2538" w:hanging="360"/>
      </w:pPr>
      <w:rPr>
        <w:rFonts w:hint="default"/>
        <w:lang w:val="en-US" w:eastAsia="en-US" w:bidi="en-US"/>
      </w:rPr>
    </w:lvl>
    <w:lvl w:ilvl="6" w:tplc="6A3E4510">
      <w:numFmt w:val="bullet"/>
      <w:lvlText w:val="•"/>
      <w:lvlJc w:val="left"/>
      <w:pPr>
        <w:ind w:left="2952" w:hanging="360"/>
      </w:pPr>
      <w:rPr>
        <w:rFonts w:hint="default"/>
        <w:lang w:val="en-US" w:eastAsia="en-US" w:bidi="en-US"/>
      </w:rPr>
    </w:lvl>
    <w:lvl w:ilvl="7" w:tplc="C9D6AAAA">
      <w:numFmt w:val="bullet"/>
      <w:lvlText w:val="•"/>
      <w:lvlJc w:val="left"/>
      <w:pPr>
        <w:ind w:left="3367" w:hanging="360"/>
      </w:pPr>
      <w:rPr>
        <w:rFonts w:hint="default"/>
        <w:lang w:val="en-US" w:eastAsia="en-US" w:bidi="en-US"/>
      </w:rPr>
    </w:lvl>
    <w:lvl w:ilvl="8" w:tplc="C7989B48">
      <w:numFmt w:val="bullet"/>
      <w:lvlText w:val="•"/>
      <w:lvlJc w:val="left"/>
      <w:pPr>
        <w:ind w:left="3781" w:hanging="360"/>
      </w:pPr>
      <w:rPr>
        <w:rFonts w:hint="default"/>
        <w:lang w:val="en-US" w:eastAsia="en-US" w:bidi="en-US"/>
      </w:rPr>
    </w:lvl>
  </w:abstractNum>
  <w:abstractNum w:abstractNumId="12" w15:restartNumberingAfterBreak="0">
    <w:nsid w:val="1E1542F1"/>
    <w:multiLevelType w:val="hybridMultilevel"/>
    <w:tmpl w:val="8E60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703B8"/>
    <w:multiLevelType w:val="hybridMultilevel"/>
    <w:tmpl w:val="22A0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E69F2"/>
    <w:multiLevelType w:val="hybridMultilevel"/>
    <w:tmpl w:val="930487C4"/>
    <w:lvl w:ilvl="0" w:tplc="F7DA2628">
      <w:numFmt w:val="bullet"/>
      <w:lvlText w:val=""/>
      <w:lvlJc w:val="left"/>
      <w:pPr>
        <w:ind w:left="870" w:hanging="360"/>
      </w:pPr>
      <w:rPr>
        <w:rFonts w:ascii="Symbol" w:eastAsia="Symbol" w:hAnsi="Symbol" w:cs="Symbol" w:hint="default"/>
        <w:w w:val="100"/>
        <w:sz w:val="16"/>
        <w:szCs w:val="16"/>
        <w:lang w:val="en-US" w:eastAsia="en-US" w:bidi="en-US"/>
      </w:rPr>
    </w:lvl>
    <w:lvl w:ilvl="1" w:tplc="4FF8401A">
      <w:numFmt w:val="bullet"/>
      <w:lvlText w:val="•"/>
      <w:lvlJc w:val="left"/>
      <w:pPr>
        <w:ind w:left="1253" w:hanging="360"/>
      </w:pPr>
      <w:rPr>
        <w:rFonts w:hint="default"/>
        <w:lang w:val="en-US" w:eastAsia="en-US" w:bidi="en-US"/>
      </w:rPr>
    </w:lvl>
    <w:lvl w:ilvl="2" w:tplc="7FFC6176">
      <w:numFmt w:val="bullet"/>
      <w:lvlText w:val="•"/>
      <w:lvlJc w:val="left"/>
      <w:pPr>
        <w:ind w:left="1626" w:hanging="360"/>
      </w:pPr>
      <w:rPr>
        <w:rFonts w:hint="default"/>
        <w:lang w:val="en-US" w:eastAsia="en-US" w:bidi="en-US"/>
      </w:rPr>
    </w:lvl>
    <w:lvl w:ilvl="3" w:tplc="839A18A6">
      <w:numFmt w:val="bullet"/>
      <w:lvlText w:val="•"/>
      <w:lvlJc w:val="left"/>
      <w:pPr>
        <w:ind w:left="1999" w:hanging="360"/>
      </w:pPr>
      <w:rPr>
        <w:rFonts w:hint="default"/>
        <w:lang w:val="en-US" w:eastAsia="en-US" w:bidi="en-US"/>
      </w:rPr>
    </w:lvl>
    <w:lvl w:ilvl="4" w:tplc="FC526F56">
      <w:numFmt w:val="bullet"/>
      <w:lvlText w:val="•"/>
      <w:lvlJc w:val="left"/>
      <w:pPr>
        <w:ind w:left="2373" w:hanging="360"/>
      </w:pPr>
      <w:rPr>
        <w:rFonts w:hint="default"/>
        <w:lang w:val="en-US" w:eastAsia="en-US" w:bidi="en-US"/>
      </w:rPr>
    </w:lvl>
    <w:lvl w:ilvl="5" w:tplc="8EF6F74E">
      <w:numFmt w:val="bullet"/>
      <w:lvlText w:val="•"/>
      <w:lvlJc w:val="left"/>
      <w:pPr>
        <w:ind w:left="2746" w:hanging="360"/>
      </w:pPr>
      <w:rPr>
        <w:rFonts w:hint="default"/>
        <w:lang w:val="en-US" w:eastAsia="en-US" w:bidi="en-US"/>
      </w:rPr>
    </w:lvl>
    <w:lvl w:ilvl="6" w:tplc="12B85A7A">
      <w:numFmt w:val="bullet"/>
      <w:lvlText w:val="•"/>
      <w:lvlJc w:val="left"/>
      <w:pPr>
        <w:ind w:left="3119" w:hanging="360"/>
      </w:pPr>
      <w:rPr>
        <w:rFonts w:hint="default"/>
        <w:lang w:val="en-US" w:eastAsia="en-US" w:bidi="en-US"/>
      </w:rPr>
    </w:lvl>
    <w:lvl w:ilvl="7" w:tplc="6AD871CA">
      <w:numFmt w:val="bullet"/>
      <w:lvlText w:val="•"/>
      <w:lvlJc w:val="left"/>
      <w:pPr>
        <w:ind w:left="3493" w:hanging="360"/>
      </w:pPr>
      <w:rPr>
        <w:rFonts w:hint="default"/>
        <w:lang w:val="en-US" w:eastAsia="en-US" w:bidi="en-US"/>
      </w:rPr>
    </w:lvl>
    <w:lvl w:ilvl="8" w:tplc="D0CE2C4E">
      <w:numFmt w:val="bullet"/>
      <w:lvlText w:val="•"/>
      <w:lvlJc w:val="left"/>
      <w:pPr>
        <w:ind w:left="3866" w:hanging="360"/>
      </w:pPr>
      <w:rPr>
        <w:rFonts w:hint="default"/>
        <w:lang w:val="en-US" w:eastAsia="en-US" w:bidi="en-US"/>
      </w:rPr>
    </w:lvl>
  </w:abstractNum>
  <w:abstractNum w:abstractNumId="15" w15:restartNumberingAfterBreak="0">
    <w:nsid w:val="2DDC0FD7"/>
    <w:multiLevelType w:val="hybridMultilevel"/>
    <w:tmpl w:val="ACE45C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1513AFD"/>
    <w:multiLevelType w:val="hybridMultilevel"/>
    <w:tmpl w:val="817E344E"/>
    <w:lvl w:ilvl="0" w:tplc="013802EA">
      <w:numFmt w:val="bullet"/>
      <w:lvlText w:val=""/>
      <w:lvlJc w:val="left"/>
      <w:pPr>
        <w:ind w:left="870" w:hanging="360"/>
      </w:pPr>
      <w:rPr>
        <w:rFonts w:ascii="Symbol" w:eastAsia="Symbol" w:hAnsi="Symbol" w:cs="Symbol" w:hint="default"/>
        <w:w w:val="100"/>
        <w:sz w:val="16"/>
        <w:szCs w:val="16"/>
        <w:lang w:val="en-US" w:eastAsia="en-US" w:bidi="en-US"/>
      </w:rPr>
    </w:lvl>
    <w:lvl w:ilvl="1" w:tplc="481E33A2">
      <w:numFmt w:val="bullet"/>
      <w:lvlText w:val="•"/>
      <w:lvlJc w:val="left"/>
      <w:pPr>
        <w:ind w:left="1253" w:hanging="360"/>
      </w:pPr>
      <w:rPr>
        <w:rFonts w:hint="default"/>
        <w:lang w:val="en-US" w:eastAsia="en-US" w:bidi="en-US"/>
      </w:rPr>
    </w:lvl>
    <w:lvl w:ilvl="2" w:tplc="5B36A47A">
      <w:numFmt w:val="bullet"/>
      <w:lvlText w:val="•"/>
      <w:lvlJc w:val="left"/>
      <w:pPr>
        <w:ind w:left="1626" w:hanging="360"/>
      </w:pPr>
      <w:rPr>
        <w:rFonts w:hint="default"/>
        <w:lang w:val="en-US" w:eastAsia="en-US" w:bidi="en-US"/>
      </w:rPr>
    </w:lvl>
    <w:lvl w:ilvl="3" w:tplc="88E64EAA">
      <w:numFmt w:val="bullet"/>
      <w:lvlText w:val="•"/>
      <w:lvlJc w:val="left"/>
      <w:pPr>
        <w:ind w:left="1999" w:hanging="360"/>
      </w:pPr>
      <w:rPr>
        <w:rFonts w:hint="default"/>
        <w:lang w:val="en-US" w:eastAsia="en-US" w:bidi="en-US"/>
      </w:rPr>
    </w:lvl>
    <w:lvl w:ilvl="4" w:tplc="5650C4CA">
      <w:numFmt w:val="bullet"/>
      <w:lvlText w:val="•"/>
      <w:lvlJc w:val="left"/>
      <w:pPr>
        <w:ind w:left="2373" w:hanging="360"/>
      </w:pPr>
      <w:rPr>
        <w:rFonts w:hint="default"/>
        <w:lang w:val="en-US" w:eastAsia="en-US" w:bidi="en-US"/>
      </w:rPr>
    </w:lvl>
    <w:lvl w:ilvl="5" w:tplc="1D548C50">
      <w:numFmt w:val="bullet"/>
      <w:lvlText w:val="•"/>
      <w:lvlJc w:val="left"/>
      <w:pPr>
        <w:ind w:left="2746" w:hanging="360"/>
      </w:pPr>
      <w:rPr>
        <w:rFonts w:hint="default"/>
        <w:lang w:val="en-US" w:eastAsia="en-US" w:bidi="en-US"/>
      </w:rPr>
    </w:lvl>
    <w:lvl w:ilvl="6" w:tplc="40209D42">
      <w:numFmt w:val="bullet"/>
      <w:lvlText w:val="•"/>
      <w:lvlJc w:val="left"/>
      <w:pPr>
        <w:ind w:left="3119" w:hanging="360"/>
      </w:pPr>
      <w:rPr>
        <w:rFonts w:hint="default"/>
        <w:lang w:val="en-US" w:eastAsia="en-US" w:bidi="en-US"/>
      </w:rPr>
    </w:lvl>
    <w:lvl w:ilvl="7" w:tplc="824AC706">
      <w:numFmt w:val="bullet"/>
      <w:lvlText w:val="•"/>
      <w:lvlJc w:val="left"/>
      <w:pPr>
        <w:ind w:left="3493" w:hanging="360"/>
      </w:pPr>
      <w:rPr>
        <w:rFonts w:hint="default"/>
        <w:lang w:val="en-US" w:eastAsia="en-US" w:bidi="en-US"/>
      </w:rPr>
    </w:lvl>
    <w:lvl w:ilvl="8" w:tplc="EB04A4C0">
      <w:numFmt w:val="bullet"/>
      <w:lvlText w:val="•"/>
      <w:lvlJc w:val="left"/>
      <w:pPr>
        <w:ind w:left="3866" w:hanging="360"/>
      </w:pPr>
      <w:rPr>
        <w:rFonts w:hint="default"/>
        <w:lang w:val="en-US" w:eastAsia="en-US" w:bidi="en-US"/>
      </w:rPr>
    </w:lvl>
  </w:abstractNum>
  <w:abstractNum w:abstractNumId="17" w15:restartNumberingAfterBreak="0">
    <w:nsid w:val="354377BF"/>
    <w:multiLevelType w:val="hybridMultilevel"/>
    <w:tmpl w:val="423C61B6"/>
    <w:lvl w:ilvl="0" w:tplc="0EFC19D2">
      <w:numFmt w:val="bullet"/>
      <w:lvlText w:val=""/>
      <w:lvlJc w:val="left"/>
      <w:pPr>
        <w:ind w:left="467" w:hanging="360"/>
      </w:pPr>
      <w:rPr>
        <w:rFonts w:ascii="Symbol" w:eastAsia="Symbol" w:hAnsi="Symbol" w:cs="Symbol" w:hint="default"/>
        <w:w w:val="100"/>
        <w:sz w:val="16"/>
        <w:szCs w:val="16"/>
        <w:lang w:val="en-US" w:eastAsia="en-US" w:bidi="en-US"/>
      </w:rPr>
    </w:lvl>
    <w:lvl w:ilvl="1" w:tplc="D90E67AA">
      <w:numFmt w:val="bullet"/>
      <w:lvlText w:val="•"/>
      <w:lvlJc w:val="left"/>
      <w:pPr>
        <w:ind w:left="875" w:hanging="360"/>
      </w:pPr>
      <w:rPr>
        <w:rFonts w:hint="default"/>
        <w:lang w:val="en-US" w:eastAsia="en-US" w:bidi="en-US"/>
      </w:rPr>
    </w:lvl>
    <w:lvl w:ilvl="2" w:tplc="43E40612">
      <w:numFmt w:val="bullet"/>
      <w:lvlText w:val="•"/>
      <w:lvlJc w:val="left"/>
      <w:pPr>
        <w:ind w:left="1290" w:hanging="360"/>
      </w:pPr>
      <w:rPr>
        <w:rFonts w:hint="default"/>
        <w:lang w:val="en-US" w:eastAsia="en-US" w:bidi="en-US"/>
      </w:rPr>
    </w:lvl>
    <w:lvl w:ilvl="3" w:tplc="2444B658">
      <w:numFmt w:val="bullet"/>
      <w:lvlText w:val="•"/>
      <w:lvlJc w:val="left"/>
      <w:pPr>
        <w:ind w:left="1705" w:hanging="360"/>
      </w:pPr>
      <w:rPr>
        <w:rFonts w:hint="default"/>
        <w:lang w:val="en-US" w:eastAsia="en-US" w:bidi="en-US"/>
      </w:rPr>
    </w:lvl>
    <w:lvl w:ilvl="4" w:tplc="DB561F94">
      <w:numFmt w:val="bullet"/>
      <w:lvlText w:val="•"/>
      <w:lvlJc w:val="left"/>
      <w:pPr>
        <w:ind w:left="2121" w:hanging="360"/>
      </w:pPr>
      <w:rPr>
        <w:rFonts w:hint="default"/>
        <w:lang w:val="en-US" w:eastAsia="en-US" w:bidi="en-US"/>
      </w:rPr>
    </w:lvl>
    <w:lvl w:ilvl="5" w:tplc="EED03F8C">
      <w:numFmt w:val="bullet"/>
      <w:lvlText w:val="•"/>
      <w:lvlJc w:val="left"/>
      <w:pPr>
        <w:ind w:left="2536" w:hanging="360"/>
      </w:pPr>
      <w:rPr>
        <w:rFonts w:hint="default"/>
        <w:lang w:val="en-US" w:eastAsia="en-US" w:bidi="en-US"/>
      </w:rPr>
    </w:lvl>
    <w:lvl w:ilvl="6" w:tplc="40D807E6">
      <w:numFmt w:val="bullet"/>
      <w:lvlText w:val="•"/>
      <w:lvlJc w:val="left"/>
      <w:pPr>
        <w:ind w:left="2951" w:hanging="360"/>
      </w:pPr>
      <w:rPr>
        <w:rFonts w:hint="default"/>
        <w:lang w:val="en-US" w:eastAsia="en-US" w:bidi="en-US"/>
      </w:rPr>
    </w:lvl>
    <w:lvl w:ilvl="7" w:tplc="417CA1AE">
      <w:numFmt w:val="bullet"/>
      <w:lvlText w:val="•"/>
      <w:lvlJc w:val="left"/>
      <w:pPr>
        <w:ind w:left="3367" w:hanging="360"/>
      </w:pPr>
      <w:rPr>
        <w:rFonts w:hint="default"/>
        <w:lang w:val="en-US" w:eastAsia="en-US" w:bidi="en-US"/>
      </w:rPr>
    </w:lvl>
    <w:lvl w:ilvl="8" w:tplc="21E80690">
      <w:numFmt w:val="bullet"/>
      <w:lvlText w:val="•"/>
      <w:lvlJc w:val="left"/>
      <w:pPr>
        <w:ind w:left="3782" w:hanging="360"/>
      </w:pPr>
      <w:rPr>
        <w:rFonts w:hint="default"/>
        <w:lang w:val="en-US" w:eastAsia="en-US" w:bidi="en-US"/>
      </w:rPr>
    </w:lvl>
  </w:abstractNum>
  <w:abstractNum w:abstractNumId="18" w15:restartNumberingAfterBreak="0">
    <w:nsid w:val="390B2831"/>
    <w:multiLevelType w:val="hybridMultilevel"/>
    <w:tmpl w:val="4B9E620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9" w15:restartNumberingAfterBreak="0">
    <w:nsid w:val="3BD921CD"/>
    <w:multiLevelType w:val="hybridMultilevel"/>
    <w:tmpl w:val="C13458FE"/>
    <w:lvl w:ilvl="0" w:tplc="91E8D8A4">
      <w:numFmt w:val="bullet"/>
      <w:lvlText w:val=""/>
      <w:lvlJc w:val="left"/>
      <w:pPr>
        <w:ind w:left="1000" w:hanging="360"/>
      </w:pPr>
      <w:rPr>
        <w:rFonts w:ascii="Symbol" w:eastAsia="Symbol" w:hAnsi="Symbol" w:cs="Symbol" w:hint="default"/>
        <w:w w:val="100"/>
        <w:sz w:val="22"/>
        <w:szCs w:val="22"/>
        <w:lang w:val="en-US" w:eastAsia="en-US" w:bidi="en-US"/>
      </w:rPr>
    </w:lvl>
    <w:lvl w:ilvl="1" w:tplc="87B48822">
      <w:numFmt w:val="bullet"/>
      <w:lvlText w:val="•"/>
      <w:lvlJc w:val="left"/>
      <w:pPr>
        <w:ind w:left="1848" w:hanging="360"/>
      </w:pPr>
      <w:rPr>
        <w:rFonts w:hint="default"/>
        <w:lang w:val="en-US" w:eastAsia="en-US" w:bidi="en-US"/>
      </w:rPr>
    </w:lvl>
    <w:lvl w:ilvl="2" w:tplc="17EC1390">
      <w:numFmt w:val="bullet"/>
      <w:lvlText w:val="•"/>
      <w:lvlJc w:val="left"/>
      <w:pPr>
        <w:ind w:left="2697" w:hanging="360"/>
      </w:pPr>
      <w:rPr>
        <w:rFonts w:hint="default"/>
        <w:lang w:val="en-US" w:eastAsia="en-US" w:bidi="en-US"/>
      </w:rPr>
    </w:lvl>
    <w:lvl w:ilvl="3" w:tplc="F5FEDA5E">
      <w:numFmt w:val="bullet"/>
      <w:lvlText w:val="•"/>
      <w:lvlJc w:val="left"/>
      <w:pPr>
        <w:ind w:left="3545" w:hanging="360"/>
      </w:pPr>
      <w:rPr>
        <w:rFonts w:hint="default"/>
        <w:lang w:val="en-US" w:eastAsia="en-US" w:bidi="en-US"/>
      </w:rPr>
    </w:lvl>
    <w:lvl w:ilvl="4" w:tplc="C2DAA58E">
      <w:numFmt w:val="bullet"/>
      <w:lvlText w:val="•"/>
      <w:lvlJc w:val="left"/>
      <w:pPr>
        <w:ind w:left="4394" w:hanging="360"/>
      </w:pPr>
      <w:rPr>
        <w:rFonts w:hint="default"/>
        <w:lang w:val="en-US" w:eastAsia="en-US" w:bidi="en-US"/>
      </w:rPr>
    </w:lvl>
    <w:lvl w:ilvl="5" w:tplc="B9B25834">
      <w:numFmt w:val="bullet"/>
      <w:lvlText w:val="•"/>
      <w:lvlJc w:val="left"/>
      <w:pPr>
        <w:ind w:left="5243" w:hanging="360"/>
      </w:pPr>
      <w:rPr>
        <w:rFonts w:hint="default"/>
        <w:lang w:val="en-US" w:eastAsia="en-US" w:bidi="en-US"/>
      </w:rPr>
    </w:lvl>
    <w:lvl w:ilvl="6" w:tplc="4642DDA2">
      <w:numFmt w:val="bullet"/>
      <w:lvlText w:val="•"/>
      <w:lvlJc w:val="left"/>
      <w:pPr>
        <w:ind w:left="6091" w:hanging="360"/>
      </w:pPr>
      <w:rPr>
        <w:rFonts w:hint="default"/>
        <w:lang w:val="en-US" w:eastAsia="en-US" w:bidi="en-US"/>
      </w:rPr>
    </w:lvl>
    <w:lvl w:ilvl="7" w:tplc="36B069E6">
      <w:numFmt w:val="bullet"/>
      <w:lvlText w:val="•"/>
      <w:lvlJc w:val="left"/>
      <w:pPr>
        <w:ind w:left="6940" w:hanging="360"/>
      </w:pPr>
      <w:rPr>
        <w:rFonts w:hint="default"/>
        <w:lang w:val="en-US" w:eastAsia="en-US" w:bidi="en-US"/>
      </w:rPr>
    </w:lvl>
    <w:lvl w:ilvl="8" w:tplc="18CEF510">
      <w:numFmt w:val="bullet"/>
      <w:lvlText w:val="•"/>
      <w:lvlJc w:val="left"/>
      <w:pPr>
        <w:ind w:left="7789" w:hanging="360"/>
      </w:pPr>
      <w:rPr>
        <w:rFonts w:hint="default"/>
        <w:lang w:val="en-US" w:eastAsia="en-US" w:bidi="en-US"/>
      </w:rPr>
    </w:lvl>
  </w:abstractNum>
  <w:abstractNum w:abstractNumId="20" w15:restartNumberingAfterBreak="0">
    <w:nsid w:val="417B42C0"/>
    <w:multiLevelType w:val="hybridMultilevel"/>
    <w:tmpl w:val="2604CD28"/>
    <w:lvl w:ilvl="0" w:tplc="2FB20E82">
      <w:numFmt w:val="bullet"/>
      <w:lvlText w:val=""/>
      <w:lvlJc w:val="left"/>
      <w:pPr>
        <w:ind w:left="870" w:hanging="360"/>
      </w:pPr>
      <w:rPr>
        <w:rFonts w:ascii="Symbol" w:eastAsia="Symbol" w:hAnsi="Symbol" w:cs="Symbol" w:hint="default"/>
        <w:w w:val="100"/>
        <w:sz w:val="16"/>
        <w:szCs w:val="16"/>
        <w:lang w:val="en-US" w:eastAsia="en-US" w:bidi="en-US"/>
      </w:rPr>
    </w:lvl>
    <w:lvl w:ilvl="1" w:tplc="0F268C62">
      <w:numFmt w:val="bullet"/>
      <w:lvlText w:val="•"/>
      <w:lvlJc w:val="left"/>
      <w:pPr>
        <w:ind w:left="1253" w:hanging="360"/>
      </w:pPr>
      <w:rPr>
        <w:rFonts w:hint="default"/>
        <w:lang w:val="en-US" w:eastAsia="en-US" w:bidi="en-US"/>
      </w:rPr>
    </w:lvl>
    <w:lvl w:ilvl="2" w:tplc="2F02E66C">
      <w:numFmt w:val="bullet"/>
      <w:lvlText w:val="•"/>
      <w:lvlJc w:val="left"/>
      <w:pPr>
        <w:ind w:left="1626" w:hanging="360"/>
      </w:pPr>
      <w:rPr>
        <w:rFonts w:hint="default"/>
        <w:lang w:val="en-US" w:eastAsia="en-US" w:bidi="en-US"/>
      </w:rPr>
    </w:lvl>
    <w:lvl w:ilvl="3" w:tplc="4B82212C">
      <w:numFmt w:val="bullet"/>
      <w:lvlText w:val="•"/>
      <w:lvlJc w:val="left"/>
      <w:pPr>
        <w:ind w:left="1999" w:hanging="360"/>
      </w:pPr>
      <w:rPr>
        <w:rFonts w:hint="default"/>
        <w:lang w:val="en-US" w:eastAsia="en-US" w:bidi="en-US"/>
      </w:rPr>
    </w:lvl>
    <w:lvl w:ilvl="4" w:tplc="EC2A85EE">
      <w:numFmt w:val="bullet"/>
      <w:lvlText w:val="•"/>
      <w:lvlJc w:val="left"/>
      <w:pPr>
        <w:ind w:left="2373" w:hanging="360"/>
      </w:pPr>
      <w:rPr>
        <w:rFonts w:hint="default"/>
        <w:lang w:val="en-US" w:eastAsia="en-US" w:bidi="en-US"/>
      </w:rPr>
    </w:lvl>
    <w:lvl w:ilvl="5" w:tplc="6A6AFF62">
      <w:numFmt w:val="bullet"/>
      <w:lvlText w:val="•"/>
      <w:lvlJc w:val="left"/>
      <w:pPr>
        <w:ind w:left="2746" w:hanging="360"/>
      </w:pPr>
      <w:rPr>
        <w:rFonts w:hint="default"/>
        <w:lang w:val="en-US" w:eastAsia="en-US" w:bidi="en-US"/>
      </w:rPr>
    </w:lvl>
    <w:lvl w:ilvl="6" w:tplc="FDEA8F0A">
      <w:numFmt w:val="bullet"/>
      <w:lvlText w:val="•"/>
      <w:lvlJc w:val="left"/>
      <w:pPr>
        <w:ind w:left="3119" w:hanging="360"/>
      </w:pPr>
      <w:rPr>
        <w:rFonts w:hint="default"/>
        <w:lang w:val="en-US" w:eastAsia="en-US" w:bidi="en-US"/>
      </w:rPr>
    </w:lvl>
    <w:lvl w:ilvl="7" w:tplc="11D435EC">
      <w:numFmt w:val="bullet"/>
      <w:lvlText w:val="•"/>
      <w:lvlJc w:val="left"/>
      <w:pPr>
        <w:ind w:left="3493" w:hanging="360"/>
      </w:pPr>
      <w:rPr>
        <w:rFonts w:hint="default"/>
        <w:lang w:val="en-US" w:eastAsia="en-US" w:bidi="en-US"/>
      </w:rPr>
    </w:lvl>
    <w:lvl w:ilvl="8" w:tplc="E53234C0">
      <w:numFmt w:val="bullet"/>
      <w:lvlText w:val="•"/>
      <w:lvlJc w:val="left"/>
      <w:pPr>
        <w:ind w:left="3866" w:hanging="360"/>
      </w:pPr>
      <w:rPr>
        <w:rFonts w:hint="default"/>
        <w:lang w:val="en-US" w:eastAsia="en-US" w:bidi="en-US"/>
      </w:rPr>
    </w:lvl>
  </w:abstractNum>
  <w:abstractNum w:abstractNumId="21" w15:restartNumberingAfterBreak="0">
    <w:nsid w:val="49126882"/>
    <w:multiLevelType w:val="hybridMultilevel"/>
    <w:tmpl w:val="03B2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057C2"/>
    <w:multiLevelType w:val="multilevel"/>
    <w:tmpl w:val="FA5055F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1413F0"/>
    <w:multiLevelType w:val="hybridMultilevel"/>
    <w:tmpl w:val="686EBC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C257F20"/>
    <w:multiLevelType w:val="hybridMultilevel"/>
    <w:tmpl w:val="00ECA33E"/>
    <w:lvl w:ilvl="0" w:tplc="04090001">
      <w:start w:val="1"/>
      <w:numFmt w:val="bullet"/>
      <w:lvlText w:val=""/>
      <w:lvlJc w:val="left"/>
      <w:pPr>
        <w:ind w:left="720" w:hanging="360"/>
      </w:pPr>
      <w:rPr>
        <w:rFonts w:ascii="Symbol" w:hAnsi="Symbol" w:hint="default"/>
      </w:rPr>
    </w:lvl>
    <w:lvl w:ilvl="1" w:tplc="F9F845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E77BC"/>
    <w:multiLevelType w:val="hybridMultilevel"/>
    <w:tmpl w:val="8918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C0751"/>
    <w:multiLevelType w:val="hybridMultilevel"/>
    <w:tmpl w:val="A0FA0208"/>
    <w:lvl w:ilvl="0" w:tplc="36B058C8">
      <w:numFmt w:val="bullet"/>
      <w:lvlText w:val=""/>
      <w:lvlJc w:val="left"/>
      <w:pPr>
        <w:ind w:left="870" w:hanging="360"/>
      </w:pPr>
      <w:rPr>
        <w:rFonts w:ascii="Symbol" w:eastAsia="Symbol" w:hAnsi="Symbol" w:cs="Symbol" w:hint="default"/>
        <w:w w:val="100"/>
        <w:sz w:val="16"/>
        <w:szCs w:val="16"/>
        <w:lang w:val="en-US" w:eastAsia="en-US" w:bidi="en-US"/>
      </w:rPr>
    </w:lvl>
    <w:lvl w:ilvl="1" w:tplc="609A9392">
      <w:numFmt w:val="bullet"/>
      <w:lvlText w:val="•"/>
      <w:lvlJc w:val="left"/>
      <w:pPr>
        <w:ind w:left="1253" w:hanging="360"/>
      </w:pPr>
      <w:rPr>
        <w:rFonts w:hint="default"/>
        <w:lang w:val="en-US" w:eastAsia="en-US" w:bidi="en-US"/>
      </w:rPr>
    </w:lvl>
    <w:lvl w:ilvl="2" w:tplc="BA249B04">
      <w:numFmt w:val="bullet"/>
      <w:lvlText w:val="•"/>
      <w:lvlJc w:val="left"/>
      <w:pPr>
        <w:ind w:left="1626" w:hanging="360"/>
      </w:pPr>
      <w:rPr>
        <w:rFonts w:hint="default"/>
        <w:lang w:val="en-US" w:eastAsia="en-US" w:bidi="en-US"/>
      </w:rPr>
    </w:lvl>
    <w:lvl w:ilvl="3" w:tplc="96468048">
      <w:numFmt w:val="bullet"/>
      <w:lvlText w:val="•"/>
      <w:lvlJc w:val="left"/>
      <w:pPr>
        <w:ind w:left="1999" w:hanging="360"/>
      </w:pPr>
      <w:rPr>
        <w:rFonts w:hint="default"/>
        <w:lang w:val="en-US" w:eastAsia="en-US" w:bidi="en-US"/>
      </w:rPr>
    </w:lvl>
    <w:lvl w:ilvl="4" w:tplc="B51EC3EE">
      <w:numFmt w:val="bullet"/>
      <w:lvlText w:val="•"/>
      <w:lvlJc w:val="left"/>
      <w:pPr>
        <w:ind w:left="2373" w:hanging="360"/>
      </w:pPr>
      <w:rPr>
        <w:rFonts w:hint="default"/>
        <w:lang w:val="en-US" w:eastAsia="en-US" w:bidi="en-US"/>
      </w:rPr>
    </w:lvl>
    <w:lvl w:ilvl="5" w:tplc="2C96D6F0">
      <w:numFmt w:val="bullet"/>
      <w:lvlText w:val="•"/>
      <w:lvlJc w:val="left"/>
      <w:pPr>
        <w:ind w:left="2746" w:hanging="360"/>
      </w:pPr>
      <w:rPr>
        <w:rFonts w:hint="default"/>
        <w:lang w:val="en-US" w:eastAsia="en-US" w:bidi="en-US"/>
      </w:rPr>
    </w:lvl>
    <w:lvl w:ilvl="6" w:tplc="5C8C0056">
      <w:numFmt w:val="bullet"/>
      <w:lvlText w:val="•"/>
      <w:lvlJc w:val="left"/>
      <w:pPr>
        <w:ind w:left="3119" w:hanging="360"/>
      </w:pPr>
      <w:rPr>
        <w:rFonts w:hint="default"/>
        <w:lang w:val="en-US" w:eastAsia="en-US" w:bidi="en-US"/>
      </w:rPr>
    </w:lvl>
    <w:lvl w:ilvl="7" w:tplc="5C5A7A78">
      <w:numFmt w:val="bullet"/>
      <w:lvlText w:val="•"/>
      <w:lvlJc w:val="left"/>
      <w:pPr>
        <w:ind w:left="3493" w:hanging="360"/>
      </w:pPr>
      <w:rPr>
        <w:rFonts w:hint="default"/>
        <w:lang w:val="en-US" w:eastAsia="en-US" w:bidi="en-US"/>
      </w:rPr>
    </w:lvl>
    <w:lvl w:ilvl="8" w:tplc="D54C6E1C">
      <w:numFmt w:val="bullet"/>
      <w:lvlText w:val="•"/>
      <w:lvlJc w:val="left"/>
      <w:pPr>
        <w:ind w:left="3866" w:hanging="360"/>
      </w:pPr>
      <w:rPr>
        <w:rFonts w:hint="default"/>
        <w:lang w:val="en-US" w:eastAsia="en-US" w:bidi="en-US"/>
      </w:rPr>
    </w:lvl>
  </w:abstractNum>
  <w:abstractNum w:abstractNumId="27" w15:restartNumberingAfterBreak="0">
    <w:nsid w:val="5032527A"/>
    <w:multiLevelType w:val="hybridMultilevel"/>
    <w:tmpl w:val="A75C103A"/>
    <w:lvl w:ilvl="0" w:tplc="EFDA10CC">
      <w:numFmt w:val="bullet"/>
      <w:lvlText w:val=""/>
      <w:lvlJc w:val="left"/>
      <w:pPr>
        <w:ind w:left="467" w:hanging="360"/>
      </w:pPr>
      <w:rPr>
        <w:rFonts w:ascii="Symbol" w:eastAsia="Symbol" w:hAnsi="Symbol" w:cs="Symbol" w:hint="default"/>
        <w:w w:val="100"/>
        <w:sz w:val="16"/>
        <w:szCs w:val="16"/>
        <w:lang w:val="en-US" w:eastAsia="en-US" w:bidi="en-US"/>
      </w:rPr>
    </w:lvl>
    <w:lvl w:ilvl="1" w:tplc="B9A6CDF2">
      <w:numFmt w:val="bullet"/>
      <w:lvlText w:val="•"/>
      <w:lvlJc w:val="left"/>
      <w:pPr>
        <w:ind w:left="875" w:hanging="360"/>
      </w:pPr>
      <w:rPr>
        <w:rFonts w:hint="default"/>
        <w:lang w:val="en-US" w:eastAsia="en-US" w:bidi="en-US"/>
      </w:rPr>
    </w:lvl>
    <w:lvl w:ilvl="2" w:tplc="39500E94">
      <w:numFmt w:val="bullet"/>
      <w:lvlText w:val="•"/>
      <w:lvlJc w:val="left"/>
      <w:pPr>
        <w:ind w:left="1290" w:hanging="360"/>
      </w:pPr>
      <w:rPr>
        <w:rFonts w:hint="default"/>
        <w:lang w:val="en-US" w:eastAsia="en-US" w:bidi="en-US"/>
      </w:rPr>
    </w:lvl>
    <w:lvl w:ilvl="3" w:tplc="9FAC060A">
      <w:numFmt w:val="bullet"/>
      <w:lvlText w:val="•"/>
      <w:lvlJc w:val="left"/>
      <w:pPr>
        <w:ind w:left="1705" w:hanging="360"/>
      </w:pPr>
      <w:rPr>
        <w:rFonts w:hint="default"/>
        <w:lang w:val="en-US" w:eastAsia="en-US" w:bidi="en-US"/>
      </w:rPr>
    </w:lvl>
    <w:lvl w:ilvl="4" w:tplc="2B967D4A">
      <w:numFmt w:val="bullet"/>
      <w:lvlText w:val="•"/>
      <w:lvlJc w:val="left"/>
      <w:pPr>
        <w:ind w:left="2121" w:hanging="360"/>
      </w:pPr>
      <w:rPr>
        <w:rFonts w:hint="default"/>
        <w:lang w:val="en-US" w:eastAsia="en-US" w:bidi="en-US"/>
      </w:rPr>
    </w:lvl>
    <w:lvl w:ilvl="5" w:tplc="1E0286D2">
      <w:numFmt w:val="bullet"/>
      <w:lvlText w:val="•"/>
      <w:lvlJc w:val="left"/>
      <w:pPr>
        <w:ind w:left="2536" w:hanging="360"/>
      </w:pPr>
      <w:rPr>
        <w:rFonts w:hint="default"/>
        <w:lang w:val="en-US" w:eastAsia="en-US" w:bidi="en-US"/>
      </w:rPr>
    </w:lvl>
    <w:lvl w:ilvl="6" w:tplc="CA827642">
      <w:numFmt w:val="bullet"/>
      <w:lvlText w:val="•"/>
      <w:lvlJc w:val="left"/>
      <w:pPr>
        <w:ind w:left="2951" w:hanging="360"/>
      </w:pPr>
      <w:rPr>
        <w:rFonts w:hint="default"/>
        <w:lang w:val="en-US" w:eastAsia="en-US" w:bidi="en-US"/>
      </w:rPr>
    </w:lvl>
    <w:lvl w:ilvl="7" w:tplc="60482C36">
      <w:numFmt w:val="bullet"/>
      <w:lvlText w:val="•"/>
      <w:lvlJc w:val="left"/>
      <w:pPr>
        <w:ind w:left="3367" w:hanging="360"/>
      </w:pPr>
      <w:rPr>
        <w:rFonts w:hint="default"/>
        <w:lang w:val="en-US" w:eastAsia="en-US" w:bidi="en-US"/>
      </w:rPr>
    </w:lvl>
    <w:lvl w:ilvl="8" w:tplc="5958FEF2">
      <w:numFmt w:val="bullet"/>
      <w:lvlText w:val="•"/>
      <w:lvlJc w:val="left"/>
      <w:pPr>
        <w:ind w:left="3782" w:hanging="360"/>
      </w:pPr>
      <w:rPr>
        <w:rFonts w:hint="default"/>
        <w:lang w:val="en-US" w:eastAsia="en-US" w:bidi="en-US"/>
      </w:rPr>
    </w:lvl>
  </w:abstractNum>
  <w:abstractNum w:abstractNumId="28" w15:restartNumberingAfterBreak="0">
    <w:nsid w:val="56D73A26"/>
    <w:multiLevelType w:val="hybridMultilevel"/>
    <w:tmpl w:val="E92CB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2048B2"/>
    <w:multiLevelType w:val="hybridMultilevel"/>
    <w:tmpl w:val="18E2FED4"/>
    <w:lvl w:ilvl="0" w:tplc="97C26D8A">
      <w:start w:val="2"/>
      <w:numFmt w:val="decimal"/>
      <w:lvlText w:val="%1."/>
      <w:lvlJc w:val="left"/>
      <w:pPr>
        <w:ind w:left="467" w:hanging="360"/>
      </w:pPr>
      <w:rPr>
        <w:rFonts w:ascii="Times New Roman" w:eastAsia="Times New Roman" w:hAnsi="Times New Roman" w:cs="Times New Roman" w:hint="default"/>
        <w:w w:val="99"/>
        <w:sz w:val="24"/>
        <w:szCs w:val="24"/>
        <w:lang w:val="en-US" w:eastAsia="en-US" w:bidi="en-US"/>
      </w:rPr>
    </w:lvl>
    <w:lvl w:ilvl="1" w:tplc="CCB4B152">
      <w:numFmt w:val="bullet"/>
      <w:lvlText w:val=""/>
      <w:lvlJc w:val="left"/>
      <w:pPr>
        <w:ind w:left="870" w:hanging="360"/>
      </w:pPr>
      <w:rPr>
        <w:rFonts w:ascii="Symbol" w:eastAsia="Symbol" w:hAnsi="Symbol" w:cs="Symbol" w:hint="default"/>
        <w:w w:val="100"/>
        <w:sz w:val="24"/>
        <w:szCs w:val="24"/>
        <w:lang w:val="en-US" w:eastAsia="en-US" w:bidi="en-US"/>
      </w:rPr>
    </w:lvl>
    <w:lvl w:ilvl="2" w:tplc="49628C68">
      <w:numFmt w:val="bullet"/>
      <w:lvlText w:val="•"/>
      <w:lvlJc w:val="left"/>
      <w:pPr>
        <w:ind w:left="1294" w:hanging="360"/>
      </w:pPr>
      <w:rPr>
        <w:rFonts w:hint="default"/>
        <w:lang w:val="en-US" w:eastAsia="en-US" w:bidi="en-US"/>
      </w:rPr>
    </w:lvl>
    <w:lvl w:ilvl="3" w:tplc="F42621C2">
      <w:numFmt w:val="bullet"/>
      <w:lvlText w:val="•"/>
      <w:lvlJc w:val="left"/>
      <w:pPr>
        <w:ind w:left="1709" w:hanging="360"/>
      </w:pPr>
      <w:rPr>
        <w:rFonts w:hint="default"/>
        <w:lang w:val="en-US" w:eastAsia="en-US" w:bidi="en-US"/>
      </w:rPr>
    </w:lvl>
    <w:lvl w:ilvl="4" w:tplc="7B526F2C">
      <w:numFmt w:val="bullet"/>
      <w:lvlText w:val="•"/>
      <w:lvlJc w:val="left"/>
      <w:pPr>
        <w:ind w:left="2123" w:hanging="360"/>
      </w:pPr>
      <w:rPr>
        <w:rFonts w:hint="default"/>
        <w:lang w:val="en-US" w:eastAsia="en-US" w:bidi="en-US"/>
      </w:rPr>
    </w:lvl>
    <w:lvl w:ilvl="5" w:tplc="846EE0A2">
      <w:numFmt w:val="bullet"/>
      <w:lvlText w:val="•"/>
      <w:lvlJc w:val="left"/>
      <w:pPr>
        <w:ind w:left="2538" w:hanging="360"/>
      </w:pPr>
      <w:rPr>
        <w:rFonts w:hint="default"/>
        <w:lang w:val="en-US" w:eastAsia="en-US" w:bidi="en-US"/>
      </w:rPr>
    </w:lvl>
    <w:lvl w:ilvl="6" w:tplc="53009A1E">
      <w:numFmt w:val="bullet"/>
      <w:lvlText w:val="•"/>
      <w:lvlJc w:val="left"/>
      <w:pPr>
        <w:ind w:left="2952" w:hanging="360"/>
      </w:pPr>
      <w:rPr>
        <w:rFonts w:hint="default"/>
        <w:lang w:val="en-US" w:eastAsia="en-US" w:bidi="en-US"/>
      </w:rPr>
    </w:lvl>
    <w:lvl w:ilvl="7" w:tplc="0328866A">
      <w:numFmt w:val="bullet"/>
      <w:lvlText w:val="•"/>
      <w:lvlJc w:val="left"/>
      <w:pPr>
        <w:ind w:left="3367" w:hanging="360"/>
      </w:pPr>
      <w:rPr>
        <w:rFonts w:hint="default"/>
        <w:lang w:val="en-US" w:eastAsia="en-US" w:bidi="en-US"/>
      </w:rPr>
    </w:lvl>
    <w:lvl w:ilvl="8" w:tplc="2C3C77DA">
      <w:numFmt w:val="bullet"/>
      <w:lvlText w:val="•"/>
      <w:lvlJc w:val="left"/>
      <w:pPr>
        <w:ind w:left="3781" w:hanging="360"/>
      </w:pPr>
      <w:rPr>
        <w:rFonts w:hint="default"/>
        <w:lang w:val="en-US" w:eastAsia="en-US" w:bidi="en-US"/>
      </w:rPr>
    </w:lvl>
  </w:abstractNum>
  <w:abstractNum w:abstractNumId="30" w15:restartNumberingAfterBreak="0">
    <w:nsid w:val="66052AB7"/>
    <w:multiLevelType w:val="hybridMultilevel"/>
    <w:tmpl w:val="76C040F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 w15:restartNumberingAfterBreak="0">
    <w:nsid w:val="73F60595"/>
    <w:multiLevelType w:val="hybridMultilevel"/>
    <w:tmpl w:val="C8C8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1208E"/>
    <w:multiLevelType w:val="hybridMultilevel"/>
    <w:tmpl w:val="62049910"/>
    <w:lvl w:ilvl="0" w:tplc="91169294">
      <w:start w:val="1"/>
      <w:numFmt w:val="decimal"/>
      <w:lvlText w:val="%1."/>
      <w:lvlJc w:val="left"/>
      <w:pPr>
        <w:ind w:left="467" w:hanging="360"/>
      </w:pPr>
      <w:rPr>
        <w:rFonts w:ascii="Times New Roman" w:eastAsia="Times New Roman" w:hAnsi="Times New Roman" w:cs="Times New Roman" w:hint="default"/>
        <w:spacing w:val="-3"/>
        <w:w w:val="99"/>
        <w:sz w:val="24"/>
        <w:szCs w:val="24"/>
        <w:lang w:val="en-US" w:eastAsia="en-US" w:bidi="en-US"/>
      </w:rPr>
    </w:lvl>
    <w:lvl w:ilvl="1" w:tplc="C3FAE200">
      <w:numFmt w:val="bullet"/>
      <w:lvlText w:val=""/>
      <w:lvlJc w:val="left"/>
      <w:pPr>
        <w:ind w:left="870" w:hanging="360"/>
      </w:pPr>
      <w:rPr>
        <w:rFonts w:ascii="Symbol" w:eastAsia="Symbol" w:hAnsi="Symbol" w:cs="Symbol" w:hint="default"/>
        <w:w w:val="100"/>
        <w:sz w:val="24"/>
        <w:szCs w:val="24"/>
        <w:lang w:val="en-US" w:eastAsia="en-US" w:bidi="en-US"/>
      </w:rPr>
    </w:lvl>
    <w:lvl w:ilvl="2" w:tplc="A2A65F48">
      <w:numFmt w:val="bullet"/>
      <w:lvlText w:val="•"/>
      <w:lvlJc w:val="left"/>
      <w:pPr>
        <w:ind w:left="1294" w:hanging="360"/>
      </w:pPr>
      <w:rPr>
        <w:rFonts w:hint="default"/>
        <w:lang w:val="en-US" w:eastAsia="en-US" w:bidi="en-US"/>
      </w:rPr>
    </w:lvl>
    <w:lvl w:ilvl="3" w:tplc="A9CC86FE">
      <w:numFmt w:val="bullet"/>
      <w:lvlText w:val="•"/>
      <w:lvlJc w:val="left"/>
      <w:pPr>
        <w:ind w:left="1709" w:hanging="360"/>
      </w:pPr>
      <w:rPr>
        <w:rFonts w:hint="default"/>
        <w:lang w:val="en-US" w:eastAsia="en-US" w:bidi="en-US"/>
      </w:rPr>
    </w:lvl>
    <w:lvl w:ilvl="4" w:tplc="24F41E64">
      <w:numFmt w:val="bullet"/>
      <w:lvlText w:val="•"/>
      <w:lvlJc w:val="left"/>
      <w:pPr>
        <w:ind w:left="2123" w:hanging="360"/>
      </w:pPr>
      <w:rPr>
        <w:rFonts w:hint="default"/>
        <w:lang w:val="en-US" w:eastAsia="en-US" w:bidi="en-US"/>
      </w:rPr>
    </w:lvl>
    <w:lvl w:ilvl="5" w:tplc="63646580">
      <w:numFmt w:val="bullet"/>
      <w:lvlText w:val="•"/>
      <w:lvlJc w:val="left"/>
      <w:pPr>
        <w:ind w:left="2538" w:hanging="360"/>
      </w:pPr>
      <w:rPr>
        <w:rFonts w:hint="default"/>
        <w:lang w:val="en-US" w:eastAsia="en-US" w:bidi="en-US"/>
      </w:rPr>
    </w:lvl>
    <w:lvl w:ilvl="6" w:tplc="728868A2">
      <w:numFmt w:val="bullet"/>
      <w:lvlText w:val="•"/>
      <w:lvlJc w:val="left"/>
      <w:pPr>
        <w:ind w:left="2952" w:hanging="360"/>
      </w:pPr>
      <w:rPr>
        <w:rFonts w:hint="default"/>
        <w:lang w:val="en-US" w:eastAsia="en-US" w:bidi="en-US"/>
      </w:rPr>
    </w:lvl>
    <w:lvl w:ilvl="7" w:tplc="A14A2204">
      <w:numFmt w:val="bullet"/>
      <w:lvlText w:val="•"/>
      <w:lvlJc w:val="left"/>
      <w:pPr>
        <w:ind w:left="3367" w:hanging="360"/>
      </w:pPr>
      <w:rPr>
        <w:rFonts w:hint="default"/>
        <w:lang w:val="en-US" w:eastAsia="en-US" w:bidi="en-US"/>
      </w:rPr>
    </w:lvl>
    <w:lvl w:ilvl="8" w:tplc="4D868044">
      <w:numFmt w:val="bullet"/>
      <w:lvlText w:val="•"/>
      <w:lvlJc w:val="left"/>
      <w:pPr>
        <w:ind w:left="3781" w:hanging="360"/>
      </w:pPr>
      <w:rPr>
        <w:rFonts w:hint="default"/>
        <w:lang w:val="en-US" w:eastAsia="en-US" w:bidi="en-US"/>
      </w:rPr>
    </w:lvl>
  </w:abstractNum>
  <w:abstractNum w:abstractNumId="33" w15:restartNumberingAfterBreak="0">
    <w:nsid w:val="771534C8"/>
    <w:multiLevelType w:val="hybridMultilevel"/>
    <w:tmpl w:val="5704CEEA"/>
    <w:lvl w:ilvl="0" w:tplc="8AE8733A">
      <w:numFmt w:val="bullet"/>
      <w:lvlText w:val=""/>
      <w:lvlJc w:val="left"/>
      <w:pPr>
        <w:ind w:left="827" w:hanging="360"/>
      </w:pPr>
      <w:rPr>
        <w:rFonts w:ascii="Symbol" w:eastAsia="Symbol" w:hAnsi="Symbol" w:cs="Symbol" w:hint="default"/>
        <w:w w:val="100"/>
        <w:sz w:val="16"/>
        <w:szCs w:val="16"/>
        <w:lang w:val="en-US" w:eastAsia="en-US" w:bidi="en-US"/>
      </w:rPr>
    </w:lvl>
    <w:lvl w:ilvl="1" w:tplc="E9527116">
      <w:numFmt w:val="bullet"/>
      <w:lvlText w:val="•"/>
      <w:lvlJc w:val="left"/>
      <w:pPr>
        <w:ind w:left="1199" w:hanging="360"/>
      </w:pPr>
      <w:rPr>
        <w:rFonts w:hint="default"/>
        <w:lang w:val="en-US" w:eastAsia="en-US" w:bidi="en-US"/>
      </w:rPr>
    </w:lvl>
    <w:lvl w:ilvl="2" w:tplc="F9968274">
      <w:numFmt w:val="bullet"/>
      <w:lvlText w:val="•"/>
      <w:lvlJc w:val="left"/>
      <w:pPr>
        <w:ind w:left="1578" w:hanging="360"/>
      </w:pPr>
      <w:rPr>
        <w:rFonts w:hint="default"/>
        <w:lang w:val="en-US" w:eastAsia="en-US" w:bidi="en-US"/>
      </w:rPr>
    </w:lvl>
    <w:lvl w:ilvl="3" w:tplc="1D8E48F6">
      <w:numFmt w:val="bullet"/>
      <w:lvlText w:val="•"/>
      <w:lvlJc w:val="left"/>
      <w:pPr>
        <w:ind w:left="1957" w:hanging="360"/>
      </w:pPr>
      <w:rPr>
        <w:rFonts w:hint="default"/>
        <w:lang w:val="en-US" w:eastAsia="en-US" w:bidi="en-US"/>
      </w:rPr>
    </w:lvl>
    <w:lvl w:ilvl="4" w:tplc="63E827D8">
      <w:numFmt w:val="bullet"/>
      <w:lvlText w:val="•"/>
      <w:lvlJc w:val="left"/>
      <w:pPr>
        <w:ind w:left="2336" w:hanging="360"/>
      </w:pPr>
      <w:rPr>
        <w:rFonts w:hint="default"/>
        <w:lang w:val="en-US" w:eastAsia="en-US" w:bidi="en-US"/>
      </w:rPr>
    </w:lvl>
    <w:lvl w:ilvl="5" w:tplc="DD2C8324">
      <w:numFmt w:val="bullet"/>
      <w:lvlText w:val="•"/>
      <w:lvlJc w:val="left"/>
      <w:pPr>
        <w:ind w:left="2715" w:hanging="360"/>
      </w:pPr>
      <w:rPr>
        <w:rFonts w:hint="default"/>
        <w:lang w:val="en-US" w:eastAsia="en-US" w:bidi="en-US"/>
      </w:rPr>
    </w:lvl>
    <w:lvl w:ilvl="6" w:tplc="762276C0">
      <w:numFmt w:val="bullet"/>
      <w:lvlText w:val="•"/>
      <w:lvlJc w:val="left"/>
      <w:pPr>
        <w:ind w:left="3094" w:hanging="360"/>
      </w:pPr>
      <w:rPr>
        <w:rFonts w:hint="default"/>
        <w:lang w:val="en-US" w:eastAsia="en-US" w:bidi="en-US"/>
      </w:rPr>
    </w:lvl>
    <w:lvl w:ilvl="7" w:tplc="388833FA">
      <w:numFmt w:val="bullet"/>
      <w:lvlText w:val="•"/>
      <w:lvlJc w:val="left"/>
      <w:pPr>
        <w:ind w:left="3473" w:hanging="360"/>
      </w:pPr>
      <w:rPr>
        <w:rFonts w:hint="default"/>
        <w:lang w:val="en-US" w:eastAsia="en-US" w:bidi="en-US"/>
      </w:rPr>
    </w:lvl>
    <w:lvl w:ilvl="8" w:tplc="5928B214">
      <w:numFmt w:val="bullet"/>
      <w:lvlText w:val="•"/>
      <w:lvlJc w:val="left"/>
      <w:pPr>
        <w:ind w:left="3852" w:hanging="360"/>
      </w:pPr>
      <w:rPr>
        <w:rFonts w:hint="default"/>
        <w:lang w:val="en-US" w:eastAsia="en-US" w:bidi="en-US"/>
      </w:rPr>
    </w:lvl>
  </w:abstractNum>
  <w:abstractNum w:abstractNumId="34" w15:restartNumberingAfterBreak="0">
    <w:nsid w:val="7CFD3C10"/>
    <w:multiLevelType w:val="hybridMultilevel"/>
    <w:tmpl w:val="089A60FC"/>
    <w:lvl w:ilvl="0" w:tplc="381E2688">
      <w:start w:val="3"/>
      <w:numFmt w:val="decimal"/>
      <w:lvlText w:val="%1."/>
      <w:lvlJc w:val="left"/>
      <w:pPr>
        <w:ind w:left="467" w:hanging="360"/>
      </w:pPr>
      <w:rPr>
        <w:rFonts w:ascii="Times New Roman" w:eastAsia="Times New Roman" w:hAnsi="Times New Roman" w:cs="Times New Roman" w:hint="default"/>
        <w:w w:val="99"/>
        <w:sz w:val="24"/>
        <w:szCs w:val="24"/>
        <w:lang w:val="en-US" w:eastAsia="en-US" w:bidi="en-US"/>
      </w:rPr>
    </w:lvl>
    <w:lvl w:ilvl="1" w:tplc="B64AE718">
      <w:numFmt w:val="bullet"/>
      <w:lvlText w:val=""/>
      <w:lvlJc w:val="left"/>
      <w:pPr>
        <w:ind w:left="870" w:hanging="360"/>
      </w:pPr>
      <w:rPr>
        <w:rFonts w:ascii="Symbol" w:eastAsia="Symbol" w:hAnsi="Symbol" w:cs="Symbol" w:hint="default"/>
        <w:w w:val="100"/>
        <w:sz w:val="24"/>
        <w:szCs w:val="24"/>
        <w:lang w:val="en-US" w:eastAsia="en-US" w:bidi="en-US"/>
      </w:rPr>
    </w:lvl>
    <w:lvl w:ilvl="2" w:tplc="2F24F610">
      <w:numFmt w:val="bullet"/>
      <w:lvlText w:val="•"/>
      <w:lvlJc w:val="left"/>
      <w:pPr>
        <w:ind w:left="1294" w:hanging="360"/>
      </w:pPr>
      <w:rPr>
        <w:rFonts w:hint="default"/>
        <w:lang w:val="en-US" w:eastAsia="en-US" w:bidi="en-US"/>
      </w:rPr>
    </w:lvl>
    <w:lvl w:ilvl="3" w:tplc="44AAA11A">
      <w:numFmt w:val="bullet"/>
      <w:lvlText w:val="•"/>
      <w:lvlJc w:val="left"/>
      <w:pPr>
        <w:ind w:left="1709" w:hanging="360"/>
      </w:pPr>
      <w:rPr>
        <w:rFonts w:hint="default"/>
        <w:lang w:val="en-US" w:eastAsia="en-US" w:bidi="en-US"/>
      </w:rPr>
    </w:lvl>
    <w:lvl w:ilvl="4" w:tplc="FB442106">
      <w:numFmt w:val="bullet"/>
      <w:lvlText w:val="•"/>
      <w:lvlJc w:val="left"/>
      <w:pPr>
        <w:ind w:left="2123" w:hanging="360"/>
      </w:pPr>
      <w:rPr>
        <w:rFonts w:hint="default"/>
        <w:lang w:val="en-US" w:eastAsia="en-US" w:bidi="en-US"/>
      </w:rPr>
    </w:lvl>
    <w:lvl w:ilvl="5" w:tplc="6090F8E4">
      <w:numFmt w:val="bullet"/>
      <w:lvlText w:val="•"/>
      <w:lvlJc w:val="left"/>
      <w:pPr>
        <w:ind w:left="2538" w:hanging="360"/>
      </w:pPr>
      <w:rPr>
        <w:rFonts w:hint="default"/>
        <w:lang w:val="en-US" w:eastAsia="en-US" w:bidi="en-US"/>
      </w:rPr>
    </w:lvl>
    <w:lvl w:ilvl="6" w:tplc="F4E81748">
      <w:numFmt w:val="bullet"/>
      <w:lvlText w:val="•"/>
      <w:lvlJc w:val="left"/>
      <w:pPr>
        <w:ind w:left="2952" w:hanging="360"/>
      </w:pPr>
      <w:rPr>
        <w:rFonts w:hint="default"/>
        <w:lang w:val="en-US" w:eastAsia="en-US" w:bidi="en-US"/>
      </w:rPr>
    </w:lvl>
    <w:lvl w:ilvl="7" w:tplc="8746FF62">
      <w:numFmt w:val="bullet"/>
      <w:lvlText w:val="•"/>
      <w:lvlJc w:val="left"/>
      <w:pPr>
        <w:ind w:left="3367" w:hanging="360"/>
      </w:pPr>
      <w:rPr>
        <w:rFonts w:hint="default"/>
        <w:lang w:val="en-US" w:eastAsia="en-US" w:bidi="en-US"/>
      </w:rPr>
    </w:lvl>
    <w:lvl w:ilvl="8" w:tplc="F3D035EA">
      <w:numFmt w:val="bullet"/>
      <w:lvlText w:val="•"/>
      <w:lvlJc w:val="left"/>
      <w:pPr>
        <w:ind w:left="3781" w:hanging="360"/>
      </w:pPr>
      <w:rPr>
        <w:rFonts w:hint="default"/>
        <w:lang w:val="en-US" w:eastAsia="en-US" w:bidi="en-US"/>
      </w:rPr>
    </w:lvl>
  </w:abstractNum>
  <w:num w:numId="1">
    <w:abstractNumId w:val="17"/>
  </w:num>
  <w:num w:numId="2">
    <w:abstractNumId w:val="7"/>
  </w:num>
  <w:num w:numId="3">
    <w:abstractNumId w:val="27"/>
  </w:num>
  <w:num w:numId="4">
    <w:abstractNumId w:val="8"/>
  </w:num>
  <w:num w:numId="5">
    <w:abstractNumId w:val="14"/>
  </w:num>
  <w:num w:numId="6">
    <w:abstractNumId w:val="11"/>
  </w:num>
  <w:num w:numId="7">
    <w:abstractNumId w:val="20"/>
  </w:num>
  <w:num w:numId="8">
    <w:abstractNumId w:val="34"/>
  </w:num>
  <w:num w:numId="9">
    <w:abstractNumId w:val="26"/>
  </w:num>
  <w:num w:numId="10">
    <w:abstractNumId w:val="29"/>
  </w:num>
  <w:num w:numId="11">
    <w:abstractNumId w:val="16"/>
  </w:num>
  <w:num w:numId="12">
    <w:abstractNumId w:val="32"/>
  </w:num>
  <w:num w:numId="13">
    <w:abstractNumId w:val="5"/>
  </w:num>
  <w:num w:numId="14">
    <w:abstractNumId w:val="33"/>
  </w:num>
  <w:num w:numId="15">
    <w:abstractNumId w:val="9"/>
  </w:num>
  <w:num w:numId="16">
    <w:abstractNumId w:val="3"/>
  </w:num>
  <w:num w:numId="17">
    <w:abstractNumId w:val="19"/>
  </w:num>
  <w:num w:numId="18">
    <w:abstractNumId w:val="0"/>
  </w:num>
  <w:num w:numId="19">
    <w:abstractNumId w:val="12"/>
  </w:num>
  <w:num w:numId="20">
    <w:abstractNumId w:val="2"/>
  </w:num>
  <w:num w:numId="21">
    <w:abstractNumId w:val="21"/>
  </w:num>
  <w:num w:numId="22">
    <w:abstractNumId w:val="22"/>
  </w:num>
  <w:num w:numId="23">
    <w:abstractNumId w:val="15"/>
  </w:num>
  <w:num w:numId="24">
    <w:abstractNumId w:val="1"/>
  </w:num>
  <w:num w:numId="25">
    <w:abstractNumId w:val="25"/>
  </w:num>
  <w:num w:numId="26">
    <w:abstractNumId w:val="6"/>
  </w:num>
  <w:num w:numId="27">
    <w:abstractNumId w:val="31"/>
  </w:num>
  <w:num w:numId="28">
    <w:abstractNumId w:val="18"/>
  </w:num>
  <w:num w:numId="29">
    <w:abstractNumId w:val="13"/>
  </w:num>
  <w:num w:numId="30">
    <w:abstractNumId w:val="4"/>
  </w:num>
  <w:num w:numId="31">
    <w:abstractNumId w:val="23"/>
  </w:num>
  <w:num w:numId="32">
    <w:abstractNumId w:val="10"/>
  </w:num>
  <w:num w:numId="33">
    <w:abstractNumId w:val="28"/>
  </w:num>
  <w:num w:numId="34">
    <w:abstractNumId w:val="3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B1"/>
    <w:rsid w:val="0001083B"/>
    <w:rsid w:val="000337FB"/>
    <w:rsid w:val="000439A7"/>
    <w:rsid w:val="0008425A"/>
    <w:rsid w:val="0009232E"/>
    <w:rsid w:val="000A6CC5"/>
    <w:rsid w:val="000B32E2"/>
    <w:rsid w:val="000E42E8"/>
    <w:rsid w:val="000E75DB"/>
    <w:rsid w:val="001177D8"/>
    <w:rsid w:val="001315CC"/>
    <w:rsid w:val="00135AC8"/>
    <w:rsid w:val="001461F8"/>
    <w:rsid w:val="001705F1"/>
    <w:rsid w:val="00180E0F"/>
    <w:rsid w:val="001815D7"/>
    <w:rsid w:val="001836CB"/>
    <w:rsid w:val="001A0484"/>
    <w:rsid w:val="001D5C05"/>
    <w:rsid w:val="001F075E"/>
    <w:rsid w:val="001F716F"/>
    <w:rsid w:val="0021671F"/>
    <w:rsid w:val="0023629B"/>
    <w:rsid w:val="00242D78"/>
    <w:rsid w:val="00262460"/>
    <w:rsid w:val="00283B94"/>
    <w:rsid w:val="00283F19"/>
    <w:rsid w:val="0029739B"/>
    <w:rsid w:val="002A05E4"/>
    <w:rsid w:val="002B5567"/>
    <w:rsid w:val="002E0851"/>
    <w:rsid w:val="002F0D69"/>
    <w:rsid w:val="002F4389"/>
    <w:rsid w:val="00315565"/>
    <w:rsid w:val="00317F95"/>
    <w:rsid w:val="0034450A"/>
    <w:rsid w:val="00345CA5"/>
    <w:rsid w:val="00346CA8"/>
    <w:rsid w:val="00360583"/>
    <w:rsid w:val="00363BD2"/>
    <w:rsid w:val="00377879"/>
    <w:rsid w:val="003839C2"/>
    <w:rsid w:val="00390430"/>
    <w:rsid w:val="00391649"/>
    <w:rsid w:val="00397EEB"/>
    <w:rsid w:val="003D2FAF"/>
    <w:rsid w:val="00401213"/>
    <w:rsid w:val="004032A9"/>
    <w:rsid w:val="00405B0C"/>
    <w:rsid w:val="00417E7A"/>
    <w:rsid w:val="00426812"/>
    <w:rsid w:val="00434FAB"/>
    <w:rsid w:val="0043530E"/>
    <w:rsid w:val="0045311D"/>
    <w:rsid w:val="004556E3"/>
    <w:rsid w:val="00460295"/>
    <w:rsid w:val="00481400"/>
    <w:rsid w:val="004B35A5"/>
    <w:rsid w:val="004B6A09"/>
    <w:rsid w:val="004C54BA"/>
    <w:rsid w:val="004D718D"/>
    <w:rsid w:val="004E0184"/>
    <w:rsid w:val="004F4186"/>
    <w:rsid w:val="00504165"/>
    <w:rsid w:val="00521DAD"/>
    <w:rsid w:val="00527A69"/>
    <w:rsid w:val="005406B2"/>
    <w:rsid w:val="00543445"/>
    <w:rsid w:val="005554D1"/>
    <w:rsid w:val="00573654"/>
    <w:rsid w:val="00575775"/>
    <w:rsid w:val="00595327"/>
    <w:rsid w:val="005A08D5"/>
    <w:rsid w:val="005A525A"/>
    <w:rsid w:val="005E61B8"/>
    <w:rsid w:val="00601FD6"/>
    <w:rsid w:val="00620AE0"/>
    <w:rsid w:val="006A0A24"/>
    <w:rsid w:val="006B6323"/>
    <w:rsid w:val="006B6570"/>
    <w:rsid w:val="006C37D7"/>
    <w:rsid w:val="006D79E2"/>
    <w:rsid w:val="0071160B"/>
    <w:rsid w:val="00721990"/>
    <w:rsid w:val="00730B13"/>
    <w:rsid w:val="00730E5F"/>
    <w:rsid w:val="00730EB2"/>
    <w:rsid w:val="00766869"/>
    <w:rsid w:val="00771199"/>
    <w:rsid w:val="0077166C"/>
    <w:rsid w:val="007D1ECD"/>
    <w:rsid w:val="007E50A3"/>
    <w:rsid w:val="008235AE"/>
    <w:rsid w:val="00827371"/>
    <w:rsid w:val="00852627"/>
    <w:rsid w:val="008537B7"/>
    <w:rsid w:val="008647E3"/>
    <w:rsid w:val="0087266F"/>
    <w:rsid w:val="00874463"/>
    <w:rsid w:val="00880890"/>
    <w:rsid w:val="0088351E"/>
    <w:rsid w:val="00887F5A"/>
    <w:rsid w:val="008A218A"/>
    <w:rsid w:val="008A3BF5"/>
    <w:rsid w:val="008A6CB1"/>
    <w:rsid w:val="008D18A5"/>
    <w:rsid w:val="008E0CE0"/>
    <w:rsid w:val="008E2802"/>
    <w:rsid w:val="00901E04"/>
    <w:rsid w:val="00906D71"/>
    <w:rsid w:val="009112F3"/>
    <w:rsid w:val="00912964"/>
    <w:rsid w:val="00912A75"/>
    <w:rsid w:val="00914741"/>
    <w:rsid w:val="00915C39"/>
    <w:rsid w:val="00931355"/>
    <w:rsid w:val="00933B16"/>
    <w:rsid w:val="009415BA"/>
    <w:rsid w:val="00951CCE"/>
    <w:rsid w:val="00953C15"/>
    <w:rsid w:val="00976069"/>
    <w:rsid w:val="00986AB4"/>
    <w:rsid w:val="009A2A19"/>
    <w:rsid w:val="009C2A1C"/>
    <w:rsid w:val="009D108B"/>
    <w:rsid w:val="009D160C"/>
    <w:rsid w:val="009E3492"/>
    <w:rsid w:val="009E4755"/>
    <w:rsid w:val="009E7DB3"/>
    <w:rsid w:val="009F4D1D"/>
    <w:rsid w:val="00A0381B"/>
    <w:rsid w:val="00A174C2"/>
    <w:rsid w:val="00A33876"/>
    <w:rsid w:val="00A66708"/>
    <w:rsid w:val="00A857EB"/>
    <w:rsid w:val="00A90504"/>
    <w:rsid w:val="00AC05B2"/>
    <w:rsid w:val="00AD4DA4"/>
    <w:rsid w:val="00AD539F"/>
    <w:rsid w:val="00AF3ED8"/>
    <w:rsid w:val="00B07315"/>
    <w:rsid w:val="00B12831"/>
    <w:rsid w:val="00B14B06"/>
    <w:rsid w:val="00B50EAB"/>
    <w:rsid w:val="00B67204"/>
    <w:rsid w:val="00B735E4"/>
    <w:rsid w:val="00B93DFD"/>
    <w:rsid w:val="00B967CE"/>
    <w:rsid w:val="00BA7C4C"/>
    <w:rsid w:val="00BB0D9B"/>
    <w:rsid w:val="00BD0AF0"/>
    <w:rsid w:val="00BE48B8"/>
    <w:rsid w:val="00BF33BB"/>
    <w:rsid w:val="00C04198"/>
    <w:rsid w:val="00C1303D"/>
    <w:rsid w:val="00C22440"/>
    <w:rsid w:val="00C23D3F"/>
    <w:rsid w:val="00C34208"/>
    <w:rsid w:val="00C41513"/>
    <w:rsid w:val="00C501AA"/>
    <w:rsid w:val="00C61582"/>
    <w:rsid w:val="00C64302"/>
    <w:rsid w:val="00C9520D"/>
    <w:rsid w:val="00CE6C06"/>
    <w:rsid w:val="00CF2BCF"/>
    <w:rsid w:val="00D15D36"/>
    <w:rsid w:val="00D36BA3"/>
    <w:rsid w:val="00D63CE0"/>
    <w:rsid w:val="00D7251B"/>
    <w:rsid w:val="00D73569"/>
    <w:rsid w:val="00D968B5"/>
    <w:rsid w:val="00DA2290"/>
    <w:rsid w:val="00DA5FA4"/>
    <w:rsid w:val="00DC1959"/>
    <w:rsid w:val="00DC5AA8"/>
    <w:rsid w:val="00DD4618"/>
    <w:rsid w:val="00DE1F2A"/>
    <w:rsid w:val="00E07649"/>
    <w:rsid w:val="00E343E4"/>
    <w:rsid w:val="00E3693F"/>
    <w:rsid w:val="00E45300"/>
    <w:rsid w:val="00E85FE7"/>
    <w:rsid w:val="00E8638C"/>
    <w:rsid w:val="00E9081F"/>
    <w:rsid w:val="00E92DB7"/>
    <w:rsid w:val="00EA53A9"/>
    <w:rsid w:val="00EB1539"/>
    <w:rsid w:val="00EB39EE"/>
    <w:rsid w:val="00EB6F82"/>
    <w:rsid w:val="00EC1962"/>
    <w:rsid w:val="00EC49D6"/>
    <w:rsid w:val="00EE728C"/>
    <w:rsid w:val="00EF7CEE"/>
    <w:rsid w:val="00F0602F"/>
    <w:rsid w:val="00F1646F"/>
    <w:rsid w:val="00F324A5"/>
    <w:rsid w:val="00F41677"/>
    <w:rsid w:val="00F4219E"/>
    <w:rsid w:val="00F86E71"/>
    <w:rsid w:val="00FC09CE"/>
    <w:rsid w:val="00FC7374"/>
    <w:rsid w:val="00FF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CEFA1"/>
  <w15:docId w15:val="{4B49AAFB-3D0D-4792-9F4D-E022926C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ListParagraph">
    <w:name w:val="List Paragraph"/>
    <w:basedOn w:val="Normal"/>
    <w:uiPriority w:val="1"/>
    <w:qFormat/>
    <w:pPr>
      <w:spacing w:line="269" w:lineRule="exact"/>
      <w:ind w:left="1000" w:hanging="360"/>
    </w:pPr>
  </w:style>
  <w:style w:type="paragraph" w:customStyle="1" w:styleId="TableParagraph">
    <w:name w:val="Table Paragraph"/>
    <w:basedOn w:val="Normal"/>
    <w:uiPriority w:val="1"/>
    <w:qFormat/>
    <w:pPr>
      <w:spacing w:line="195" w:lineRule="exact"/>
      <w:ind w:left="870" w:hanging="360"/>
    </w:pPr>
  </w:style>
  <w:style w:type="character" w:styleId="CommentReference">
    <w:name w:val="annotation reference"/>
    <w:basedOn w:val="DefaultParagraphFont"/>
    <w:uiPriority w:val="99"/>
    <w:semiHidden/>
    <w:unhideWhenUsed/>
    <w:rsid w:val="008A3BF5"/>
    <w:rPr>
      <w:sz w:val="16"/>
      <w:szCs w:val="16"/>
    </w:rPr>
  </w:style>
  <w:style w:type="paragraph" w:styleId="CommentText">
    <w:name w:val="annotation text"/>
    <w:basedOn w:val="Normal"/>
    <w:link w:val="CommentTextChar"/>
    <w:uiPriority w:val="99"/>
    <w:semiHidden/>
    <w:unhideWhenUsed/>
    <w:rsid w:val="008A3BF5"/>
    <w:rPr>
      <w:sz w:val="20"/>
      <w:szCs w:val="20"/>
    </w:rPr>
  </w:style>
  <w:style w:type="character" w:customStyle="1" w:styleId="CommentTextChar">
    <w:name w:val="Comment Text Char"/>
    <w:basedOn w:val="DefaultParagraphFont"/>
    <w:link w:val="CommentText"/>
    <w:uiPriority w:val="99"/>
    <w:semiHidden/>
    <w:rsid w:val="008A3BF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A3BF5"/>
    <w:rPr>
      <w:b/>
      <w:bCs/>
    </w:rPr>
  </w:style>
  <w:style w:type="character" w:customStyle="1" w:styleId="CommentSubjectChar">
    <w:name w:val="Comment Subject Char"/>
    <w:basedOn w:val="CommentTextChar"/>
    <w:link w:val="CommentSubject"/>
    <w:uiPriority w:val="99"/>
    <w:semiHidden/>
    <w:rsid w:val="008A3BF5"/>
    <w:rPr>
      <w:rFonts w:ascii="Times New Roman" w:eastAsia="Times New Roman" w:hAnsi="Times New Roman" w:cs="Times New Roman"/>
      <w:b/>
      <w:bCs/>
      <w:sz w:val="20"/>
      <w:szCs w:val="20"/>
      <w:lang w:bidi="en-US"/>
    </w:rPr>
  </w:style>
  <w:style w:type="paragraph" w:styleId="BodyTextIndent">
    <w:name w:val="Body Text Indent"/>
    <w:basedOn w:val="Normal"/>
    <w:link w:val="BodyTextIndentChar"/>
    <w:uiPriority w:val="99"/>
    <w:semiHidden/>
    <w:unhideWhenUsed/>
    <w:rsid w:val="00595327"/>
    <w:pPr>
      <w:spacing w:after="120"/>
      <w:ind w:left="360"/>
    </w:pPr>
  </w:style>
  <w:style w:type="character" w:customStyle="1" w:styleId="BodyTextIndentChar">
    <w:name w:val="Body Text Indent Char"/>
    <w:basedOn w:val="DefaultParagraphFont"/>
    <w:link w:val="BodyTextIndent"/>
    <w:uiPriority w:val="99"/>
    <w:semiHidden/>
    <w:rsid w:val="00595327"/>
    <w:rPr>
      <w:rFonts w:ascii="Times New Roman" w:eastAsia="Times New Roman" w:hAnsi="Times New Roman" w:cs="Times New Roman"/>
      <w:lang w:bidi="en-US"/>
    </w:rPr>
  </w:style>
  <w:style w:type="paragraph" w:styleId="Footer">
    <w:name w:val="footer"/>
    <w:basedOn w:val="Normal"/>
    <w:link w:val="FooterChar"/>
    <w:uiPriority w:val="99"/>
    <w:rsid w:val="004D718D"/>
    <w:pPr>
      <w:widowControl/>
      <w:tabs>
        <w:tab w:val="center" w:pos="4320"/>
        <w:tab w:val="right" w:pos="8640"/>
      </w:tabs>
      <w:autoSpaceDE/>
      <w:autoSpaceDN/>
    </w:pPr>
    <w:rPr>
      <w:sz w:val="24"/>
      <w:szCs w:val="24"/>
      <w:lang w:bidi="ar-SA"/>
    </w:rPr>
  </w:style>
  <w:style w:type="character" w:customStyle="1" w:styleId="FooterChar">
    <w:name w:val="Footer Char"/>
    <w:basedOn w:val="DefaultParagraphFont"/>
    <w:link w:val="Footer"/>
    <w:uiPriority w:val="99"/>
    <w:rsid w:val="004D71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vt:lpstr>
    </vt:vector>
  </TitlesOfParts>
  <Company>The University of the South Pacific</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Makereta Ledua</dc:creator>
  <cp:lastModifiedBy>Liviana Tabalala</cp:lastModifiedBy>
  <cp:revision>52</cp:revision>
  <dcterms:created xsi:type="dcterms:W3CDTF">2026-01-20T21:47:00Z</dcterms:created>
  <dcterms:modified xsi:type="dcterms:W3CDTF">2026-01-20T23:39:00Z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2021-05-03T00:00:00Z</vt:filetime>
  </property>
  <property fmtid="{D5CDD505-2E9C-101B-9397-08002B2CF9AE}" pid="3" name="Creator">
    <vt:lpwstr>Microsoft® Word 2016</vt:lpwstr>
  </property>
  <property fmtid="{D5CDD505-2E9C-101B-9397-08002B2CF9AE}" pid="4" name="LastSaved">
    <vt:filetime>2021-10-06T00:00:00Z</vt:filetime>
  </property>
</Properties>
</file>