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443D" w14:textId="7F93D6B0" w:rsidR="00C269C7" w:rsidRDefault="00C269C7" w:rsidP="00C269C7">
      <w:pPr>
        <w:widowControl w:val="0"/>
        <w:tabs>
          <w:tab w:val="left" w:pos="1988"/>
        </w:tabs>
        <w:autoSpaceDE w:val="0"/>
        <w:autoSpaceDN w:val="0"/>
        <w:spacing w:before="92" w:after="0" w:line="240" w:lineRule="auto"/>
        <w:rPr>
          <w:rFonts w:ascii="Arial" w:eastAsia="Times New Roman" w:hAnsi="Arial" w:cs="Arial"/>
          <w:b/>
          <w:sz w:val="24"/>
          <w:szCs w:val="24"/>
          <w:u w:val="single"/>
        </w:rPr>
      </w:pPr>
      <w:r w:rsidRPr="00D57805">
        <w:rPr>
          <w:rFonts w:ascii="Arial" w:eastAsia="Times New Roman" w:hAnsi="Arial" w:cs="Arial"/>
          <w:b/>
          <w:sz w:val="24"/>
          <w:szCs w:val="24"/>
          <w:u w:val="single"/>
        </w:rPr>
        <w:t>IDENTIFICATION</w:t>
      </w:r>
    </w:p>
    <w:p w14:paraId="1A76795D" w14:textId="77777777" w:rsidR="00854177" w:rsidRPr="00854177" w:rsidRDefault="00854177" w:rsidP="00C269C7">
      <w:pPr>
        <w:widowControl w:val="0"/>
        <w:tabs>
          <w:tab w:val="left" w:pos="1988"/>
        </w:tabs>
        <w:autoSpaceDE w:val="0"/>
        <w:autoSpaceDN w:val="0"/>
        <w:spacing w:before="92" w:after="0" w:line="240" w:lineRule="auto"/>
        <w:rPr>
          <w:rFonts w:ascii="Arial" w:eastAsia="Times New Roman" w:hAnsi="Arial" w:cs="Arial"/>
          <w:sz w:val="16"/>
          <w:szCs w:val="16"/>
        </w:rPr>
      </w:pPr>
    </w:p>
    <w:p w14:paraId="32A2DFD0" w14:textId="77777777" w:rsidR="00FA59C9" w:rsidRPr="00854177" w:rsidRDefault="00FA59C9" w:rsidP="00854177">
      <w:pPr>
        <w:pStyle w:val="NoSpacing"/>
        <w:spacing w:after="120"/>
        <w:rPr>
          <w:rFonts w:ascii="Arial" w:hAnsi="Arial" w:cs="Arial"/>
          <w:b/>
          <w:sz w:val="16"/>
          <w:szCs w:val="16"/>
        </w:rPr>
        <w:sectPr w:rsidR="00FA59C9" w:rsidRPr="00854177">
          <w:headerReference w:type="default" r:id="rId11"/>
          <w:footerReference w:type="default" r:id="rId12"/>
          <w:pgSz w:w="11910" w:h="16850"/>
          <w:pgMar w:top="1920" w:right="1200" w:bottom="1260" w:left="1220" w:header="540" w:footer="1067" w:gutter="0"/>
          <w:cols w:space="720"/>
        </w:sectPr>
      </w:pPr>
    </w:p>
    <w:p w14:paraId="1BD59FD3" w14:textId="2842CF8B" w:rsidR="00C35692" w:rsidRPr="00854177" w:rsidRDefault="00C269C7" w:rsidP="00854177">
      <w:pPr>
        <w:pStyle w:val="NoSpacing"/>
        <w:spacing w:before="120"/>
        <w:rPr>
          <w:rFonts w:ascii="Arial" w:hAnsi="Arial" w:cs="Arial"/>
        </w:rPr>
      </w:pPr>
      <w:r w:rsidRPr="00854177">
        <w:rPr>
          <w:rFonts w:ascii="Arial" w:hAnsi="Arial" w:cs="Arial"/>
          <w:b/>
        </w:rPr>
        <w:t>Position Title</w:t>
      </w:r>
      <w:r w:rsidRPr="00854177">
        <w:rPr>
          <w:rFonts w:ascii="Arial" w:hAnsi="Arial" w:cs="Arial"/>
        </w:rPr>
        <w:t xml:space="preserve">: </w:t>
      </w:r>
      <w:r w:rsidR="00BA2302">
        <w:rPr>
          <w:rFonts w:ascii="Arial" w:hAnsi="Arial" w:cs="Arial"/>
        </w:rPr>
        <w:t>Coordinator</w:t>
      </w:r>
      <w:r w:rsidR="005A66C9" w:rsidRPr="00854177">
        <w:rPr>
          <w:rFonts w:ascii="Arial" w:hAnsi="Arial" w:cs="Arial"/>
        </w:rPr>
        <w:t xml:space="preserve"> Campus Operations</w:t>
      </w:r>
      <w:r w:rsidR="000902C4" w:rsidRPr="00854177">
        <w:rPr>
          <w:rFonts w:ascii="Arial" w:hAnsi="Arial" w:cs="Arial"/>
        </w:rPr>
        <w:tab/>
      </w:r>
      <w:r w:rsidR="00C35692" w:rsidRPr="00854177">
        <w:rPr>
          <w:rFonts w:ascii="Arial" w:hAnsi="Arial" w:cs="Arial"/>
          <w:b/>
          <w:bCs/>
        </w:rPr>
        <w:t>P</w:t>
      </w:r>
      <w:r w:rsidR="00C35692" w:rsidRPr="00854177">
        <w:rPr>
          <w:rFonts w:ascii="Arial" w:hAnsi="Arial" w:cs="Arial"/>
          <w:b/>
        </w:rPr>
        <w:t>osition Number:</w:t>
      </w:r>
      <w:r w:rsidR="00C35692" w:rsidRPr="00854177">
        <w:rPr>
          <w:rFonts w:ascii="Arial" w:hAnsi="Arial" w:cs="Arial"/>
          <w:b/>
        </w:rPr>
        <w:tab/>
      </w:r>
      <w:r w:rsidR="008C2345">
        <w:rPr>
          <w:rFonts w:ascii="Arial" w:hAnsi="Arial" w:cs="Arial"/>
          <w:b/>
        </w:rPr>
        <w:t>NCI002</w:t>
      </w:r>
    </w:p>
    <w:p w14:paraId="38A300E6" w14:textId="28678096" w:rsidR="00C269C7" w:rsidRPr="006F0DDA" w:rsidRDefault="4A52C37C" w:rsidP="00FA59C9">
      <w:pPr>
        <w:pStyle w:val="NoSpacing"/>
        <w:rPr>
          <w:rFonts w:ascii="Arial" w:hAnsi="Arial" w:cs="Arial"/>
        </w:rPr>
      </w:pPr>
      <w:r w:rsidRPr="00854177">
        <w:rPr>
          <w:rFonts w:ascii="Arial" w:hAnsi="Arial" w:cs="Arial"/>
          <w:b/>
          <w:bCs/>
        </w:rPr>
        <w:t>Section</w:t>
      </w:r>
      <w:r w:rsidRPr="00854177">
        <w:rPr>
          <w:rFonts w:ascii="Arial" w:hAnsi="Arial" w:cs="Arial"/>
        </w:rPr>
        <w:t xml:space="preserve">: </w:t>
      </w:r>
      <w:r w:rsidR="004A7EC8" w:rsidRPr="006F0DDA">
        <w:rPr>
          <w:rFonts w:ascii="Arial" w:hAnsi="Arial" w:cs="Arial"/>
        </w:rPr>
        <w:t>Office of the DVC</w:t>
      </w:r>
      <w:r w:rsidR="00011F92" w:rsidRPr="006F0DDA">
        <w:rPr>
          <w:rFonts w:ascii="Arial" w:hAnsi="Arial" w:cs="Arial"/>
        </w:rPr>
        <w:t xml:space="preserve"> </w:t>
      </w:r>
      <w:r w:rsidR="004A7EC8" w:rsidRPr="006F0DDA">
        <w:rPr>
          <w:rFonts w:ascii="Arial" w:hAnsi="Arial" w:cs="Arial"/>
        </w:rPr>
        <w:t>(RC&amp;GE)</w:t>
      </w:r>
      <w:r w:rsidR="000902C4" w:rsidRPr="006F0DDA">
        <w:rPr>
          <w:rFonts w:ascii="Arial" w:hAnsi="Arial" w:cs="Arial"/>
        </w:rPr>
        <w:tab/>
      </w:r>
      <w:r w:rsidR="000902C4" w:rsidRPr="006F0DDA">
        <w:rPr>
          <w:rFonts w:ascii="Arial" w:hAnsi="Arial" w:cs="Arial"/>
        </w:rPr>
        <w:tab/>
      </w:r>
      <w:r w:rsidRPr="006F0DDA">
        <w:rPr>
          <w:rFonts w:ascii="Arial" w:hAnsi="Arial" w:cs="Arial"/>
          <w:b/>
          <w:bCs/>
        </w:rPr>
        <w:t>Department:</w:t>
      </w:r>
      <w:r w:rsidRPr="006F0DDA">
        <w:rPr>
          <w:rFonts w:ascii="Arial" w:hAnsi="Arial" w:cs="Arial"/>
        </w:rPr>
        <w:t xml:space="preserve"> </w:t>
      </w:r>
      <w:r w:rsidR="002B2EA9" w:rsidRPr="006F0DDA">
        <w:rPr>
          <w:rFonts w:ascii="Arial" w:hAnsi="Arial" w:cs="Arial"/>
        </w:rPr>
        <w:t>Regional Campuses</w:t>
      </w:r>
    </w:p>
    <w:p w14:paraId="6CB7D47B" w14:textId="32D1C657" w:rsidR="0024675B" w:rsidRPr="006F0DDA" w:rsidRDefault="4A52C37C" w:rsidP="00FA59C9">
      <w:pPr>
        <w:pStyle w:val="NoSpacing"/>
        <w:rPr>
          <w:rFonts w:ascii="Arial" w:hAnsi="Arial" w:cs="Arial"/>
        </w:rPr>
      </w:pPr>
      <w:r w:rsidRPr="006F0DDA">
        <w:rPr>
          <w:rFonts w:ascii="Arial" w:hAnsi="Arial" w:cs="Arial"/>
          <w:b/>
          <w:bCs/>
        </w:rPr>
        <w:t>Location</w:t>
      </w:r>
      <w:r w:rsidRPr="006F0DDA">
        <w:rPr>
          <w:rFonts w:ascii="Arial" w:hAnsi="Arial" w:cs="Arial"/>
        </w:rPr>
        <w:t xml:space="preserve">: </w:t>
      </w:r>
      <w:r w:rsidR="00666911">
        <w:rPr>
          <w:rFonts w:ascii="Arial" w:hAnsi="Arial" w:cs="Arial"/>
        </w:rPr>
        <w:t>Niue</w:t>
      </w:r>
      <w:r w:rsidRPr="006F0DDA">
        <w:rPr>
          <w:rFonts w:ascii="Arial" w:hAnsi="Arial" w:cs="Arial"/>
        </w:rPr>
        <w:t xml:space="preserve"> Campu</w:t>
      </w:r>
      <w:r w:rsidR="0024675B" w:rsidRPr="006F0DDA">
        <w:rPr>
          <w:rFonts w:ascii="Arial" w:hAnsi="Arial" w:cs="Arial"/>
        </w:rPr>
        <w:t>s</w:t>
      </w:r>
    </w:p>
    <w:p w14:paraId="788B8E49" w14:textId="02668764" w:rsidR="00C269C7" w:rsidRPr="006F0DDA" w:rsidRDefault="00C269C7" w:rsidP="00FA59C9">
      <w:pPr>
        <w:pStyle w:val="NoSpacing"/>
        <w:rPr>
          <w:rFonts w:ascii="Arial" w:hAnsi="Arial" w:cs="Arial"/>
          <w:b/>
        </w:rPr>
      </w:pPr>
      <w:r w:rsidRPr="006F0DDA">
        <w:rPr>
          <w:rFonts w:ascii="Arial" w:hAnsi="Arial" w:cs="Arial"/>
          <w:b/>
        </w:rPr>
        <w:t>Current</w:t>
      </w:r>
      <w:r w:rsidRPr="006F0DDA">
        <w:rPr>
          <w:rFonts w:ascii="Arial" w:hAnsi="Arial" w:cs="Arial"/>
          <w:b/>
          <w:spacing w:val="-2"/>
        </w:rPr>
        <w:t xml:space="preserve"> </w:t>
      </w:r>
      <w:r w:rsidRPr="006F0DDA">
        <w:rPr>
          <w:rFonts w:ascii="Arial" w:hAnsi="Arial" w:cs="Arial"/>
          <w:b/>
        </w:rPr>
        <w:t>Incumbent:</w:t>
      </w:r>
      <w:r w:rsidR="0024675B" w:rsidRPr="006F0DDA">
        <w:rPr>
          <w:rFonts w:ascii="Arial" w:hAnsi="Arial" w:cs="Arial"/>
          <w:b/>
        </w:rPr>
        <w:t xml:space="preserve"> </w:t>
      </w:r>
      <w:r w:rsidR="004A7EC8" w:rsidRPr="006F0DDA">
        <w:rPr>
          <w:rFonts w:ascii="Arial" w:hAnsi="Arial" w:cs="Arial"/>
          <w:b/>
        </w:rPr>
        <w:tab/>
      </w:r>
      <w:r w:rsidR="004A7EC8" w:rsidRPr="006F0DDA">
        <w:rPr>
          <w:rFonts w:ascii="Arial" w:hAnsi="Arial" w:cs="Arial"/>
          <w:b/>
        </w:rPr>
        <w:tab/>
      </w:r>
      <w:r w:rsidR="004A7EC8" w:rsidRPr="006F0DDA">
        <w:rPr>
          <w:rFonts w:ascii="Arial" w:hAnsi="Arial" w:cs="Arial"/>
          <w:b/>
        </w:rPr>
        <w:tab/>
      </w:r>
      <w:r w:rsidR="004A7EC8" w:rsidRPr="006F0DDA">
        <w:rPr>
          <w:rFonts w:ascii="Arial" w:hAnsi="Arial" w:cs="Arial"/>
          <w:b/>
        </w:rPr>
        <w:tab/>
      </w:r>
      <w:r w:rsidR="00854177" w:rsidRPr="006F0DDA">
        <w:rPr>
          <w:rFonts w:ascii="Arial" w:hAnsi="Arial" w:cs="Arial"/>
          <w:b/>
        </w:rPr>
        <w:tab/>
      </w:r>
      <w:r w:rsidRPr="006F0DDA">
        <w:rPr>
          <w:rFonts w:ascii="Arial" w:hAnsi="Arial" w:cs="Arial"/>
          <w:b/>
        </w:rPr>
        <w:t>Date</w:t>
      </w:r>
      <w:r w:rsidRPr="006F0DDA">
        <w:rPr>
          <w:rFonts w:ascii="Arial" w:hAnsi="Arial" w:cs="Arial"/>
          <w:b/>
          <w:spacing w:val="-2"/>
        </w:rPr>
        <w:t xml:space="preserve"> </w:t>
      </w:r>
      <w:r w:rsidRPr="006F0DDA">
        <w:rPr>
          <w:rFonts w:ascii="Arial" w:hAnsi="Arial" w:cs="Arial"/>
          <w:b/>
        </w:rPr>
        <w:t>of</w:t>
      </w:r>
      <w:r w:rsidRPr="006F0DDA">
        <w:rPr>
          <w:rFonts w:ascii="Arial" w:hAnsi="Arial" w:cs="Arial"/>
          <w:b/>
          <w:spacing w:val="-1"/>
        </w:rPr>
        <w:t xml:space="preserve"> </w:t>
      </w:r>
      <w:r w:rsidRPr="006F0DDA">
        <w:rPr>
          <w:rFonts w:ascii="Arial" w:hAnsi="Arial" w:cs="Arial"/>
          <w:b/>
        </w:rPr>
        <w:t>substantive</w:t>
      </w:r>
      <w:r w:rsidRPr="006F0DDA">
        <w:rPr>
          <w:rFonts w:ascii="Arial" w:hAnsi="Arial" w:cs="Arial"/>
          <w:b/>
          <w:spacing w:val="-1"/>
        </w:rPr>
        <w:t xml:space="preserve"> </w:t>
      </w:r>
      <w:r w:rsidRPr="006F0DDA">
        <w:rPr>
          <w:rFonts w:ascii="Arial" w:hAnsi="Arial" w:cs="Arial"/>
          <w:b/>
        </w:rPr>
        <w:t>appointment:</w:t>
      </w:r>
      <w:r w:rsidR="0037435C" w:rsidRPr="006F0DDA">
        <w:rPr>
          <w:rFonts w:ascii="Arial" w:hAnsi="Arial" w:cs="Arial"/>
          <w:b/>
        </w:rPr>
        <w:t xml:space="preserve"> </w:t>
      </w:r>
    </w:p>
    <w:p w14:paraId="1F873D18" w14:textId="70552E8F" w:rsidR="00C269C7" w:rsidRPr="006F0DDA" w:rsidRDefault="00C269C7" w:rsidP="00FA59C9">
      <w:pPr>
        <w:pStyle w:val="NoSpacing"/>
        <w:rPr>
          <w:rFonts w:ascii="Arial" w:hAnsi="Arial" w:cs="Arial"/>
        </w:rPr>
      </w:pPr>
      <w:r w:rsidRPr="006F0DDA">
        <w:rPr>
          <w:rFonts w:ascii="Arial" w:hAnsi="Arial" w:cs="Arial"/>
          <w:b/>
          <w:bCs/>
        </w:rPr>
        <w:t>Reports</w:t>
      </w:r>
      <w:r w:rsidRPr="006F0DDA">
        <w:rPr>
          <w:rFonts w:ascii="Arial" w:hAnsi="Arial" w:cs="Arial"/>
          <w:b/>
          <w:bCs/>
          <w:spacing w:val="-1"/>
        </w:rPr>
        <w:t xml:space="preserve"> </w:t>
      </w:r>
      <w:r w:rsidRPr="006F0DDA">
        <w:rPr>
          <w:rFonts w:ascii="Arial" w:hAnsi="Arial" w:cs="Arial"/>
          <w:b/>
          <w:bCs/>
        </w:rPr>
        <w:t xml:space="preserve">To: </w:t>
      </w:r>
      <w:r w:rsidR="00B5756F" w:rsidRPr="00D01DEE">
        <w:rPr>
          <w:rFonts w:ascii="Arial" w:hAnsi="Arial" w:cs="Arial"/>
        </w:rPr>
        <w:t>Country Director</w:t>
      </w:r>
      <w:r w:rsidR="00B5756F">
        <w:rPr>
          <w:rFonts w:ascii="Arial" w:hAnsi="Arial" w:cs="Arial"/>
        </w:rPr>
        <w:tab/>
      </w:r>
      <w:r w:rsidR="00B5756F">
        <w:rPr>
          <w:rFonts w:ascii="Arial" w:hAnsi="Arial" w:cs="Arial"/>
        </w:rPr>
        <w:tab/>
      </w:r>
      <w:r w:rsidR="00B5756F">
        <w:rPr>
          <w:rFonts w:ascii="Arial" w:hAnsi="Arial" w:cs="Arial"/>
        </w:rPr>
        <w:tab/>
      </w:r>
      <w:r w:rsidRPr="006F0DDA">
        <w:rPr>
          <w:rFonts w:ascii="Arial" w:hAnsi="Arial" w:cs="Arial"/>
          <w:b/>
          <w:bCs/>
        </w:rPr>
        <w:t>Supervised</w:t>
      </w:r>
      <w:r w:rsidRPr="006F0DDA">
        <w:rPr>
          <w:rFonts w:ascii="Arial" w:hAnsi="Arial" w:cs="Arial"/>
          <w:b/>
          <w:bCs/>
          <w:spacing w:val="1"/>
        </w:rPr>
        <w:t xml:space="preserve"> </w:t>
      </w:r>
      <w:r w:rsidRPr="006F0DDA">
        <w:rPr>
          <w:rFonts w:ascii="Arial" w:hAnsi="Arial" w:cs="Arial"/>
          <w:b/>
          <w:bCs/>
        </w:rPr>
        <w:t xml:space="preserve">by: </w:t>
      </w:r>
      <w:r w:rsidR="00017D49">
        <w:rPr>
          <w:rFonts w:ascii="Arial" w:hAnsi="Arial" w:cs="Arial"/>
        </w:rPr>
        <w:t>C</w:t>
      </w:r>
      <w:r w:rsidR="00007699">
        <w:rPr>
          <w:rFonts w:ascii="Arial" w:hAnsi="Arial" w:cs="Arial"/>
        </w:rPr>
        <w:t>ountry</w:t>
      </w:r>
      <w:r w:rsidR="00017D49">
        <w:rPr>
          <w:rFonts w:ascii="Arial" w:hAnsi="Arial" w:cs="Arial"/>
        </w:rPr>
        <w:t xml:space="preserve"> Director</w:t>
      </w:r>
      <w:r w:rsidR="001C4227" w:rsidRPr="006F0DDA">
        <w:rPr>
          <w:rFonts w:ascii="Arial" w:hAnsi="Arial" w:cs="Arial"/>
        </w:rPr>
        <w:tab/>
      </w:r>
    </w:p>
    <w:p w14:paraId="5FF55BC9" w14:textId="1BC6B4D2" w:rsidR="00625417" w:rsidRPr="00827BF9" w:rsidRDefault="00FA59C9" w:rsidP="00C269C7">
      <w:pPr>
        <w:widowControl w:val="0"/>
        <w:autoSpaceDE w:val="0"/>
        <w:autoSpaceDN w:val="0"/>
        <w:spacing w:before="2" w:after="0" w:line="240" w:lineRule="auto"/>
        <w:rPr>
          <w:rFonts w:ascii="Arial" w:hAnsi="Arial" w:cs="Arial"/>
        </w:rPr>
        <w:sectPr w:rsidR="00625417" w:rsidRPr="00827BF9" w:rsidSect="007D2C18">
          <w:type w:val="continuous"/>
          <w:pgSz w:w="11910" w:h="16850"/>
          <w:pgMar w:top="1920" w:right="853" w:bottom="1260" w:left="1220" w:header="540" w:footer="1067" w:gutter="0"/>
          <w:cols w:space="720"/>
        </w:sectPr>
      </w:pPr>
      <w:r w:rsidRPr="006F0DDA">
        <w:rPr>
          <w:rFonts w:ascii="Arial" w:hAnsi="Arial" w:cs="Arial"/>
          <w:b/>
          <w:bCs/>
        </w:rPr>
        <w:t>Category</w:t>
      </w:r>
      <w:r w:rsidRPr="006F0DDA">
        <w:rPr>
          <w:rFonts w:ascii="Arial" w:hAnsi="Arial" w:cs="Arial"/>
        </w:rPr>
        <w:t>:</w:t>
      </w:r>
      <w:r w:rsidR="001D37FC" w:rsidRPr="006F0DDA">
        <w:rPr>
          <w:rFonts w:ascii="Arial" w:hAnsi="Arial" w:cs="Arial"/>
        </w:rPr>
        <w:t xml:space="preserve"> </w:t>
      </w:r>
      <w:r w:rsidR="00524359" w:rsidRPr="006F0DDA">
        <w:rPr>
          <w:rFonts w:ascii="Arial" w:hAnsi="Arial" w:cs="Arial"/>
        </w:rPr>
        <w:t>Professional</w:t>
      </w:r>
      <w:r w:rsidR="000C6676" w:rsidRPr="006F0DDA">
        <w:rPr>
          <w:rFonts w:ascii="Arial" w:hAnsi="Arial" w:cs="Arial"/>
        </w:rPr>
        <w:tab/>
      </w:r>
      <w:r w:rsidR="000C6676" w:rsidRPr="006F0DDA">
        <w:rPr>
          <w:rFonts w:ascii="Arial" w:hAnsi="Arial" w:cs="Arial"/>
        </w:rPr>
        <w:tab/>
      </w:r>
      <w:r w:rsidR="000C6676" w:rsidRPr="006F0DDA">
        <w:rPr>
          <w:rFonts w:ascii="Arial" w:hAnsi="Arial" w:cs="Arial"/>
        </w:rPr>
        <w:tab/>
      </w:r>
      <w:r w:rsidR="000C6676" w:rsidRPr="006F0DDA">
        <w:rPr>
          <w:rFonts w:ascii="Arial" w:hAnsi="Arial" w:cs="Arial"/>
        </w:rPr>
        <w:tab/>
      </w:r>
      <w:r w:rsidR="00625417" w:rsidRPr="006F0DDA">
        <w:rPr>
          <w:rFonts w:ascii="Arial" w:hAnsi="Arial" w:cs="Arial"/>
          <w:b/>
          <w:bCs/>
        </w:rPr>
        <w:t>Grade</w:t>
      </w:r>
      <w:r w:rsidR="00D26A52" w:rsidRPr="006F0DDA">
        <w:rPr>
          <w:rFonts w:ascii="Arial" w:hAnsi="Arial" w:cs="Arial"/>
          <w:b/>
          <w:bCs/>
        </w:rPr>
        <w:t xml:space="preserve">: </w:t>
      </w:r>
      <w:r w:rsidR="000C6676" w:rsidRPr="006F0DDA">
        <w:rPr>
          <w:rFonts w:ascii="Arial" w:hAnsi="Arial" w:cs="Arial"/>
          <w:b/>
          <w:bCs/>
        </w:rPr>
        <w:t xml:space="preserve"> </w:t>
      </w:r>
      <w:r w:rsidR="000C6676" w:rsidRPr="006F0DDA">
        <w:rPr>
          <w:rFonts w:ascii="Arial" w:hAnsi="Arial" w:cs="Arial"/>
        </w:rPr>
        <w:t xml:space="preserve">Level </w:t>
      </w:r>
      <w:r w:rsidR="00007699">
        <w:rPr>
          <w:rFonts w:ascii="Arial" w:hAnsi="Arial" w:cs="Arial"/>
        </w:rPr>
        <w:t>1</w:t>
      </w:r>
    </w:p>
    <w:p w14:paraId="22982F2F" w14:textId="25193F06" w:rsidR="005A3964" w:rsidRPr="00827BF9" w:rsidRDefault="00C269C7" w:rsidP="00B605B5">
      <w:pPr>
        <w:widowControl w:val="0"/>
        <w:autoSpaceDE w:val="0"/>
        <w:autoSpaceDN w:val="0"/>
        <w:spacing w:before="2" w:after="0" w:line="240" w:lineRule="auto"/>
        <w:rPr>
          <w:rFonts w:ascii="Arial" w:eastAsia="Times New Roman" w:hAnsi="Arial" w:cs="Arial"/>
          <w:b/>
          <w:iCs/>
          <w:sz w:val="24"/>
          <w:szCs w:val="24"/>
        </w:rPr>
      </w:pPr>
      <w:r w:rsidRPr="00827BF9">
        <w:rPr>
          <w:rFonts w:ascii="Arial" w:eastAsia="Times New Roman" w:hAnsi="Arial" w:cs="Arial"/>
          <w:i/>
          <w:iCs/>
          <w:noProof/>
          <w:sz w:val="24"/>
          <w:szCs w:val="24"/>
        </w:rPr>
        <mc:AlternateContent>
          <mc:Choice Requires="wps">
            <w:drawing>
              <wp:anchor distT="0" distB="0" distL="0" distR="0" simplePos="0" relativeHeight="251658240" behindDoc="1" locked="0" layoutInCell="1" allowOverlap="1" wp14:anchorId="14520ABE" wp14:editId="2A72CE33">
                <wp:simplePos x="0" y="0"/>
                <wp:positionH relativeFrom="page">
                  <wp:posOffset>896620</wp:posOffset>
                </wp:positionH>
                <wp:positionV relativeFrom="paragraph">
                  <wp:posOffset>177800</wp:posOffset>
                </wp:positionV>
                <wp:extent cx="5769610" cy="635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DEB2" id="docshape3" o:spid="_x0000_s1026" style="position:absolute;margin-left:70.6pt;margin-top:14pt;width:454.3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0JKGpd4AAAAKAQAADwAAAGRycy9kb3ducmV2LnhtbEyPwU7DMBBE&#10;70j8g7VI3KjdKKAkxKkoEkck2nKgNydekqjxOsRuG/h6tic4zuzT7Ey5mt0gTjiF3pOG5UKBQGq8&#10;7anV8L57uctAhGjImsETavjGAKvq+qo0hfVn2uBpG1vBIRQKo6GLcSykDE2HzoSFH5H49uknZyLL&#10;qZV2MmcOd4NMlHqQzvTEHzoz4nOHzWF7dBrWebb+ekvp9WdT73H/UR/uk0lpfXszPz2CiDjHPxgu&#10;9bk6VNyp9keyQQys02XCqIYk400XQKU5j6nZyRXIqpT/J1S/AAAA//8DAFBLAQItABQABgAIAAAA&#10;IQC2gziS/gAAAOEBAAATAAAAAAAAAAAAAAAAAAAAAABbQ29udGVudF9UeXBlc10ueG1sUEsBAi0A&#10;FAAGAAgAAAAhADj9If/WAAAAlAEAAAsAAAAAAAAAAAAAAAAALwEAAF9yZWxzLy5yZWxzUEsBAi0A&#10;FAAGAAgAAAAhABh6/aflAQAAswMAAA4AAAAAAAAAAAAAAAAALgIAAGRycy9lMm9Eb2MueG1sUEsB&#10;Ai0AFAAGAAgAAAAhANCShqXeAAAACgEAAA8AAAAAAAAAAAAAAAAAPwQAAGRycy9kb3ducmV2Lnht&#10;bFBLBQYAAAAABAAEAPMAAABKBQAAAAA=&#10;" fillcolor="black" stroked="f">
                <w10:wrap type="topAndBottom" anchorx="page"/>
              </v:rect>
            </w:pict>
          </mc:Fallback>
        </mc:AlternateContent>
      </w:r>
    </w:p>
    <w:p w14:paraId="22E4DAF6" w14:textId="77777777" w:rsidR="00B605B5" w:rsidRDefault="00B605B5" w:rsidP="4A52C37C">
      <w:pPr>
        <w:spacing w:after="0"/>
        <w:rPr>
          <w:rFonts w:ascii="Arial" w:eastAsia="Times New Roman" w:hAnsi="Arial" w:cs="Arial"/>
          <w:b/>
          <w:sz w:val="24"/>
          <w:szCs w:val="24"/>
          <w:u w:val="single"/>
        </w:rPr>
      </w:pPr>
    </w:p>
    <w:p w14:paraId="3BEAEAA1" w14:textId="7EB28D54" w:rsidR="00B605B5" w:rsidRPr="00524359" w:rsidRDefault="00B605B5" w:rsidP="4A52C37C">
      <w:pPr>
        <w:spacing w:after="0"/>
        <w:rPr>
          <w:rFonts w:ascii="Arial" w:eastAsia="Arial" w:hAnsi="Arial" w:cs="Arial"/>
        </w:rPr>
      </w:pPr>
      <w:r w:rsidRPr="00524359">
        <w:rPr>
          <w:rFonts w:ascii="Arial" w:eastAsia="Times New Roman" w:hAnsi="Arial" w:cs="Arial"/>
          <w:b/>
        </w:rPr>
        <w:t>ORGANISATIONAL CONTEXT</w:t>
      </w:r>
    </w:p>
    <w:p w14:paraId="68C21899" w14:textId="77777777" w:rsidR="007B2904" w:rsidRPr="005F52DB" w:rsidRDefault="007B2904" w:rsidP="00B4063C">
      <w:pPr>
        <w:spacing w:after="0"/>
        <w:jc w:val="both"/>
        <w:rPr>
          <w:rFonts w:ascii="Arial" w:eastAsia="Arial" w:hAnsi="Arial" w:cs="Arial"/>
          <w:color w:val="000000" w:themeColor="text1"/>
          <w:sz w:val="16"/>
          <w:szCs w:val="16"/>
        </w:rPr>
      </w:pPr>
    </w:p>
    <w:p w14:paraId="3ED974D5" w14:textId="3D51902F" w:rsidR="007B2904" w:rsidRDefault="007B2904" w:rsidP="00B4063C">
      <w:pPr>
        <w:spacing w:after="0"/>
        <w:jc w:val="both"/>
        <w:rPr>
          <w:rFonts w:ascii="Arial" w:eastAsia="Arial" w:hAnsi="Arial" w:cs="Arial"/>
          <w:color w:val="000000" w:themeColor="text1"/>
        </w:rPr>
      </w:pPr>
      <w:r w:rsidRPr="007B2904">
        <w:rPr>
          <w:rFonts w:ascii="Arial" w:eastAsia="Arial" w:hAnsi="Arial" w:cs="Arial"/>
          <w:color w:val="000000" w:themeColor="text1"/>
        </w:rPr>
        <w:t xml:space="preserve">The University of the South Pacific (USP) is a premier regional institution uniquely governed by twelve member countries and dedicated to providing high-quality education and enhancing regionally relevant research opportunities to its diverse student body across the Pacific Islands. USP aims to empower individuals and communities through education, fostering sustainable development and regional cooperation. USP’s leadership in the Pacific, through academic knowledge, policy advice, and resource-sharing, </w:t>
      </w:r>
      <w:r w:rsidR="002677D2">
        <w:rPr>
          <w:rFonts w:ascii="Arial" w:eastAsia="Arial" w:hAnsi="Arial" w:cs="Arial"/>
          <w:color w:val="000000" w:themeColor="text1"/>
        </w:rPr>
        <w:t>continues to</w:t>
      </w:r>
      <w:r w:rsidR="00067BB6">
        <w:rPr>
          <w:rFonts w:ascii="Arial" w:eastAsia="Arial" w:hAnsi="Arial" w:cs="Arial"/>
          <w:color w:val="000000" w:themeColor="text1"/>
        </w:rPr>
        <w:t xml:space="preserve"> play a</w:t>
      </w:r>
      <w:r w:rsidRPr="007B2904">
        <w:rPr>
          <w:rFonts w:ascii="Arial" w:eastAsia="Arial" w:hAnsi="Arial" w:cs="Arial"/>
          <w:color w:val="000000" w:themeColor="text1"/>
        </w:rPr>
        <w:t xml:space="preserve"> key role in advancing the region as a whole.</w:t>
      </w:r>
      <w:r w:rsidR="00837B6A">
        <w:rPr>
          <w:rFonts w:ascii="Arial" w:eastAsia="Arial" w:hAnsi="Arial" w:cs="Arial"/>
          <w:color w:val="000000" w:themeColor="text1"/>
        </w:rPr>
        <w:t xml:space="preserve"> </w:t>
      </w:r>
    </w:p>
    <w:p w14:paraId="15CF2CBD" w14:textId="77777777" w:rsidR="008755CE" w:rsidRPr="005F52DB" w:rsidRDefault="008755CE" w:rsidP="00B4063C">
      <w:pPr>
        <w:spacing w:after="0"/>
        <w:jc w:val="both"/>
        <w:rPr>
          <w:rFonts w:ascii="Arial" w:eastAsia="Arial" w:hAnsi="Arial" w:cs="Arial"/>
          <w:color w:val="000000" w:themeColor="text1"/>
          <w:sz w:val="16"/>
          <w:szCs w:val="16"/>
        </w:rPr>
      </w:pPr>
    </w:p>
    <w:p w14:paraId="37EE98C8" w14:textId="5F3F2C26" w:rsidR="005A43DA" w:rsidRPr="00196AF9" w:rsidRDefault="00697812" w:rsidP="007456A3">
      <w:pPr>
        <w:spacing w:after="0"/>
        <w:jc w:val="both"/>
        <w:rPr>
          <w:rFonts w:ascii="Aptos" w:eastAsia="Arial" w:hAnsi="Aptos" w:cs="Arial"/>
          <w:b/>
          <w:bCs/>
          <w:sz w:val="16"/>
          <w:szCs w:val="16"/>
          <w:u w:val="single"/>
        </w:rPr>
      </w:pPr>
      <w:r w:rsidRPr="00697812">
        <w:rPr>
          <w:rFonts w:ascii="Arial" w:eastAsia="Arial" w:hAnsi="Arial" w:cs="Arial"/>
          <w:color w:val="000000" w:themeColor="text1"/>
        </w:rPr>
        <w:t xml:space="preserve">The </w:t>
      </w:r>
      <w:r w:rsidR="005636CD">
        <w:rPr>
          <w:rFonts w:ascii="Arial" w:eastAsia="Arial" w:hAnsi="Arial" w:cs="Arial"/>
          <w:color w:val="000000" w:themeColor="text1"/>
        </w:rPr>
        <w:t xml:space="preserve">USP </w:t>
      </w:r>
      <w:r w:rsidR="00666911">
        <w:rPr>
          <w:rFonts w:ascii="Arial" w:eastAsia="Arial" w:hAnsi="Arial" w:cs="Arial"/>
          <w:color w:val="000000" w:themeColor="text1"/>
        </w:rPr>
        <w:t>Niue</w:t>
      </w:r>
      <w:r w:rsidR="008755CE">
        <w:rPr>
          <w:rFonts w:ascii="Arial" w:eastAsia="Arial" w:hAnsi="Arial" w:cs="Arial"/>
          <w:color w:val="000000" w:themeColor="text1"/>
        </w:rPr>
        <w:t xml:space="preserve"> </w:t>
      </w:r>
      <w:r w:rsidRPr="00697812">
        <w:rPr>
          <w:rFonts w:ascii="Arial" w:eastAsia="Arial" w:hAnsi="Arial" w:cs="Arial"/>
          <w:color w:val="000000" w:themeColor="text1"/>
        </w:rPr>
        <w:t>Campus</w:t>
      </w:r>
      <w:r w:rsidR="0030123F">
        <w:rPr>
          <w:rFonts w:ascii="Arial" w:eastAsia="Arial" w:hAnsi="Arial" w:cs="Arial"/>
          <w:color w:val="000000" w:themeColor="text1"/>
        </w:rPr>
        <w:t xml:space="preserve"> </w:t>
      </w:r>
      <w:r w:rsidR="00581BC2">
        <w:rPr>
          <w:rFonts w:ascii="Arial" w:eastAsia="Arial" w:hAnsi="Arial" w:cs="Arial"/>
          <w:color w:val="000000" w:themeColor="text1"/>
        </w:rPr>
        <w:t xml:space="preserve">delivers the </w:t>
      </w:r>
      <w:r w:rsidR="00044CA9">
        <w:rPr>
          <w:rFonts w:ascii="Arial" w:eastAsia="Arial" w:hAnsi="Arial" w:cs="Arial"/>
          <w:color w:val="000000" w:themeColor="text1"/>
        </w:rPr>
        <w:t>University’s</w:t>
      </w:r>
      <w:r w:rsidR="006E2941" w:rsidRPr="006E2941">
        <w:rPr>
          <w:rFonts w:ascii="Arial" w:eastAsia="Arial" w:hAnsi="Arial" w:cs="Arial"/>
          <w:color w:val="000000" w:themeColor="text1"/>
        </w:rPr>
        <w:t xml:space="preserve"> strategic objectives </w:t>
      </w:r>
      <w:r w:rsidR="005D0BD6">
        <w:rPr>
          <w:rFonts w:ascii="Arial" w:eastAsia="Arial" w:hAnsi="Arial" w:cs="Arial"/>
          <w:color w:val="000000" w:themeColor="text1"/>
        </w:rPr>
        <w:t xml:space="preserve">locally and </w:t>
      </w:r>
      <w:r w:rsidR="0030123F" w:rsidRPr="0030123F">
        <w:rPr>
          <w:rFonts w:ascii="Arial" w:eastAsia="Arial" w:hAnsi="Arial" w:cs="Arial"/>
          <w:color w:val="000000" w:themeColor="text1"/>
        </w:rPr>
        <w:t>support</w:t>
      </w:r>
      <w:r w:rsidR="0030123F">
        <w:rPr>
          <w:rFonts w:ascii="Arial" w:eastAsia="Arial" w:hAnsi="Arial" w:cs="Arial"/>
          <w:color w:val="000000" w:themeColor="text1"/>
        </w:rPr>
        <w:t>s</w:t>
      </w:r>
      <w:r w:rsidR="0030123F" w:rsidRPr="0030123F">
        <w:rPr>
          <w:rFonts w:ascii="Arial" w:eastAsia="Arial" w:hAnsi="Arial" w:cs="Arial"/>
          <w:color w:val="000000" w:themeColor="text1"/>
        </w:rPr>
        <w:t xml:space="preserve"> </w:t>
      </w:r>
      <w:r w:rsidR="00282C49">
        <w:rPr>
          <w:rFonts w:ascii="Arial" w:eastAsia="Arial" w:hAnsi="Arial" w:cs="Arial"/>
          <w:color w:val="000000" w:themeColor="text1"/>
        </w:rPr>
        <w:t>Niue,</w:t>
      </w:r>
      <w:r w:rsidR="00DC2E2A">
        <w:rPr>
          <w:rFonts w:ascii="Arial" w:eastAsia="Arial" w:hAnsi="Arial" w:cs="Arial"/>
          <w:color w:val="000000" w:themeColor="text1"/>
        </w:rPr>
        <w:t xml:space="preserve"> as a USP Member Country,</w:t>
      </w:r>
      <w:r w:rsidR="002A7F8A" w:rsidRPr="002C43D8">
        <w:rPr>
          <w:rFonts w:ascii="Arial" w:eastAsia="Arial" w:hAnsi="Arial" w:cs="Arial"/>
          <w:color w:val="000000" w:themeColor="text1"/>
        </w:rPr>
        <w:t xml:space="preserve"> </w:t>
      </w:r>
      <w:r w:rsidR="00044CA9">
        <w:rPr>
          <w:rFonts w:ascii="Arial" w:eastAsia="Arial" w:hAnsi="Arial" w:cs="Arial"/>
          <w:color w:val="000000" w:themeColor="text1"/>
        </w:rPr>
        <w:t xml:space="preserve">in </w:t>
      </w:r>
      <w:r w:rsidR="0030123F" w:rsidRPr="0030123F">
        <w:rPr>
          <w:rFonts w:ascii="Arial" w:eastAsia="Arial" w:hAnsi="Arial" w:cs="Arial"/>
          <w:color w:val="000000" w:themeColor="text1"/>
        </w:rPr>
        <w:t xml:space="preserve">the social, economic and cultural development of </w:t>
      </w:r>
      <w:r w:rsidR="00B963F7">
        <w:rPr>
          <w:rFonts w:ascii="Arial" w:eastAsia="Arial" w:hAnsi="Arial" w:cs="Arial"/>
          <w:color w:val="000000" w:themeColor="text1"/>
        </w:rPr>
        <w:t>its</w:t>
      </w:r>
      <w:r w:rsidR="005D0BD6" w:rsidRPr="002C43D8">
        <w:rPr>
          <w:rFonts w:ascii="Arial" w:eastAsia="Arial" w:hAnsi="Arial" w:cs="Arial"/>
          <w:color w:val="000000" w:themeColor="text1"/>
        </w:rPr>
        <w:t xml:space="preserve"> </w:t>
      </w:r>
      <w:r w:rsidRPr="002C43D8">
        <w:rPr>
          <w:rFonts w:ascii="Arial" w:eastAsia="Arial" w:hAnsi="Arial" w:cs="Arial"/>
          <w:color w:val="000000" w:themeColor="text1"/>
        </w:rPr>
        <w:t>students</w:t>
      </w:r>
      <w:r w:rsidR="00067BB6">
        <w:rPr>
          <w:rFonts w:ascii="Arial" w:eastAsia="Arial" w:hAnsi="Arial" w:cs="Arial"/>
          <w:color w:val="000000" w:themeColor="text1"/>
        </w:rPr>
        <w:t xml:space="preserve"> and </w:t>
      </w:r>
      <w:r w:rsidRPr="002C43D8">
        <w:rPr>
          <w:rFonts w:ascii="Arial" w:eastAsia="Arial" w:hAnsi="Arial" w:cs="Arial"/>
          <w:color w:val="000000" w:themeColor="text1"/>
        </w:rPr>
        <w:t xml:space="preserve">communities. </w:t>
      </w:r>
      <w:r w:rsidR="00671F2E" w:rsidRPr="002C43D8">
        <w:rPr>
          <w:rFonts w:ascii="Arial" w:eastAsia="Arial" w:hAnsi="Arial" w:cs="Arial"/>
          <w:color w:val="000000" w:themeColor="text1"/>
        </w:rPr>
        <w:t xml:space="preserve">The </w:t>
      </w:r>
      <w:r w:rsidR="003B6424">
        <w:rPr>
          <w:rFonts w:ascii="Arial" w:eastAsia="Arial" w:hAnsi="Arial" w:cs="Arial"/>
          <w:color w:val="000000" w:themeColor="text1"/>
        </w:rPr>
        <w:t>Coordinator</w:t>
      </w:r>
      <w:r w:rsidR="005A43DA" w:rsidRPr="002C43D8">
        <w:rPr>
          <w:rFonts w:ascii="Arial" w:eastAsia="Arial" w:hAnsi="Arial" w:cs="Arial"/>
          <w:color w:val="000000" w:themeColor="text1"/>
        </w:rPr>
        <w:t xml:space="preserve"> </w:t>
      </w:r>
      <w:r w:rsidRPr="002C43D8">
        <w:rPr>
          <w:rFonts w:ascii="Arial" w:eastAsia="Arial" w:hAnsi="Arial" w:cs="Arial"/>
          <w:color w:val="000000" w:themeColor="text1"/>
        </w:rPr>
        <w:t xml:space="preserve">Campus </w:t>
      </w:r>
      <w:r w:rsidR="005A43DA" w:rsidRPr="002C43D8">
        <w:rPr>
          <w:rFonts w:ascii="Arial" w:eastAsia="Arial" w:hAnsi="Arial" w:cs="Arial"/>
          <w:color w:val="000000" w:themeColor="text1"/>
        </w:rPr>
        <w:t xml:space="preserve">Operations </w:t>
      </w:r>
      <w:r w:rsidR="00632E5F" w:rsidRPr="002C43D8">
        <w:rPr>
          <w:rFonts w:ascii="Arial" w:eastAsia="Arial" w:hAnsi="Arial" w:cs="Arial"/>
          <w:color w:val="000000" w:themeColor="text1"/>
        </w:rPr>
        <w:t>will provide administrative leadership</w:t>
      </w:r>
      <w:r w:rsidR="00EA0758">
        <w:rPr>
          <w:rFonts w:ascii="Arial" w:eastAsia="Arial" w:hAnsi="Arial" w:cs="Arial"/>
          <w:color w:val="000000" w:themeColor="text1"/>
        </w:rPr>
        <w:t xml:space="preserve">, oversee </w:t>
      </w:r>
      <w:r w:rsidR="00736185">
        <w:rPr>
          <w:rFonts w:ascii="Arial" w:eastAsia="Arial" w:hAnsi="Arial" w:cs="Arial"/>
          <w:color w:val="000000" w:themeColor="text1"/>
        </w:rPr>
        <w:t>the delivery of student services and support</w:t>
      </w:r>
      <w:r w:rsidR="00632E5F" w:rsidRPr="002C43D8">
        <w:rPr>
          <w:rFonts w:ascii="Arial" w:eastAsia="Arial" w:hAnsi="Arial" w:cs="Arial"/>
          <w:color w:val="000000" w:themeColor="text1"/>
        </w:rPr>
        <w:t xml:space="preserve"> </w:t>
      </w:r>
      <w:r w:rsidR="00D918A0" w:rsidRPr="002C43D8">
        <w:rPr>
          <w:rFonts w:ascii="Arial" w:eastAsia="Arial" w:hAnsi="Arial" w:cs="Arial"/>
          <w:color w:val="000000" w:themeColor="text1"/>
        </w:rPr>
        <w:t xml:space="preserve">and ensure </w:t>
      </w:r>
      <w:r w:rsidR="001C3B3B">
        <w:rPr>
          <w:rFonts w:ascii="Arial" w:eastAsia="Arial" w:hAnsi="Arial" w:cs="Arial"/>
          <w:color w:val="000000" w:themeColor="text1"/>
        </w:rPr>
        <w:t xml:space="preserve">overall </w:t>
      </w:r>
      <w:r w:rsidR="00D918A0" w:rsidRPr="002C43D8">
        <w:rPr>
          <w:rFonts w:ascii="Arial" w:eastAsia="Arial" w:hAnsi="Arial" w:cs="Arial"/>
          <w:color w:val="000000" w:themeColor="text1"/>
        </w:rPr>
        <w:t xml:space="preserve">operational efficiency </w:t>
      </w:r>
      <w:r w:rsidR="001C3B3B">
        <w:rPr>
          <w:rFonts w:ascii="Arial" w:eastAsia="Arial" w:hAnsi="Arial" w:cs="Arial"/>
          <w:color w:val="000000" w:themeColor="text1"/>
        </w:rPr>
        <w:t>at</w:t>
      </w:r>
      <w:r w:rsidR="00D918A0" w:rsidRPr="002C43D8">
        <w:rPr>
          <w:rFonts w:ascii="Arial" w:eastAsia="Arial" w:hAnsi="Arial" w:cs="Arial"/>
          <w:color w:val="000000" w:themeColor="text1"/>
        </w:rPr>
        <w:t xml:space="preserve"> the </w:t>
      </w:r>
      <w:r w:rsidR="00666911">
        <w:rPr>
          <w:rFonts w:ascii="Arial" w:eastAsia="Arial" w:hAnsi="Arial" w:cs="Arial"/>
          <w:color w:val="000000" w:themeColor="text1"/>
        </w:rPr>
        <w:t>Niue</w:t>
      </w:r>
      <w:r w:rsidR="007456A3">
        <w:rPr>
          <w:rFonts w:ascii="Arial" w:eastAsia="Arial" w:hAnsi="Arial" w:cs="Arial"/>
          <w:color w:val="000000" w:themeColor="text1"/>
        </w:rPr>
        <w:t xml:space="preserve"> Campus</w:t>
      </w:r>
    </w:p>
    <w:p w14:paraId="318377F8" w14:textId="77777777" w:rsidR="007456A3" w:rsidRDefault="007456A3" w:rsidP="00384770">
      <w:pPr>
        <w:widowControl w:val="0"/>
        <w:tabs>
          <w:tab w:val="left" w:pos="0"/>
        </w:tabs>
        <w:autoSpaceDE w:val="0"/>
        <w:autoSpaceDN w:val="0"/>
        <w:spacing w:before="92" w:after="0" w:line="240" w:lineRule="auto"/>
        <w:outlineLvl w:val="0"/>
        <w:rPr>
          <w:rFonts w:ascii="Arial" w:eastAsia="Arial" w:hAnsi="Arial" w:cs="Arial"/>
          <w:b/>
          <w:bCs/>
        </w:rPr>
      </w:pPr>
    </w:p>
    <w:p w14:paraId="47101F8B" w14:textId="27E40508" w:rsidR="003B6424" w:rsidRDefault="00C269C7" w:rsidP="00ED11D5">
      <w:pPr>
        <w:widowControl w:val="0"/>
        <w:tabs>
          <w:tab w:val="left" w:pos="0"/>
        </w:tabs>
        <w:autoSpaceDE w:val="0"/>
        <w:autoSpaceDN w:val="0"/>
        <w:spacing w:before="92" w:after="0" w:line="240" w:lineRule="auto"/>
        <w:outlineLvl w:val="0"/>
        <w:rPr>
          <w:rFonts w:ascii="Arial" w:eastAsia="Arial" w:hAnsi="Arial" w:cs="Arial"/>
          <w:b/>
          <w:bCs/>
        </w:rPr>
      </w:pPr>
      <w:r w:rsidRPr="00524359">
        <w:rPr>
          <w:rFonts w:ascii="Arial" w:eastAsia="Arial" w:hAnsi="Arial" w:cs="Arial"/>
          <w:b/>
          <w:bCs/>
        </w:rPr>
        <w:t>STRUCTURE</w:t>
      </w:r>
    </w:p>
    <w:p w14:paraId="6F15FDB9" w14:textId="29590060" w:rsidR="00A33CEB" w:rsidRDefault="000D64C0" w:rsidP="00ED11D5">
      <w:pPr>
        <w:widowControl w:val="0"/>
        <w:tabs>
          <w:tab w:val="left" w:pos="0"/>
        </w:tabs>
        <w:autoSpaceDE w:val="0"/>
        <w:autoSpaceDN w:val="0"/>
        <w:spacing w:before="92" w:after="0" w:line="240" w:lineRule="auto"/>
        <w:outlineLvl w:val="0"/>
        <w:rPr>
          <w:rFonts w:ascii="Arial" w:eastAsia="Arial" w:hAnsi="Arial" w:cs="Arial"/>
          <w:b/>
          <w:bCs/>
        </w:rPr>
      </w:pPr>
      <w:r w:rsidRPr="000D64C0">
        <w:rPr>
          <w:rFonts w:ascii="Arial" w:eastAsia="Arial" w:hAnsi="Arial" w:cs="Arial"/>
          <w:b/>
          <w:bCs/>
        </w:rPr>
        <w:object w:dxaOrig="19290" w:dyaOrig="7700" w14:anchorId="69CA3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207pt" o:ole="">
            <v:imagedata r:id="rId13" o:title=""/>
          </v:shape>
          <o:OLEObject Type="Embed" ProgID="Visio.Drawing.15" ShapeID="_x0000_i1025" DrawAspect="Content" ObjectID="_1845015684" r:id="rId14"/>
        </w:object>
      </w:r>
    </w:p>
    <w:p w14:paraId="134D0A49" w14:textId="2C5B686F" w:rsidR="002A4FEA" w:rsidRPr="00ED11D5" w:rsidRDefault="002A4FEA" w:rsidP="00ED11D5">
      <w:pPr>
        <w:pStyle w:val="NoSpacing"/>
        <w:ind w:left="-709"/>
      </w:pPr>
    </w:p>
    <w:p w14:paraId="732A95AF" w14:textId="77777777" w:rsidR="00C43009" w:rsidRDefault="00C43009" w:rsidP="00A20360">
      <w:pPr>
        <w:widowControl w:val="0"/>
        <w:autoSpaceDE w:val="0"/>
        <w:autoSpaceDN w:val="0"/>
        <w:spacing w:after="0" w:line="274" w:lineRule="exact"/>
        <w:rPr>
          <w:rFonts w:ascii="Arial" w:eastAsia="Times New Roman" w:hAnsi="Arial" w:cs="Arial"/>
          <w:b/>
          <w:u w:val="single"/>
        </w:rPr>
      </w:pPr>
    </w:p>
    <w:p w14:paraId="3CA9477C" w14:textId="0D904819" w:rsidR="00C269C7" w:rsidRPr="00524359" w:rsidRDefault="00C269C7" w:rsidP="00A20360">
      <w:pPr>
        <w:widowControl w:val="0"/>
        <w:autoSpaceDE w:val="0"/>
        <w:autoSpaceDN w:val="0"/>
        <w:spacing w:after="0" w:line="274" w:lineRule="exact"/>
        <w:rPr>
          <w:rFonts w:ascii="Arial" w:eastAsia="Times New Roman" w:hAnsi="Arial" w:cs="Arial"/>
          <w:b/>
          <w:u w:val="single"/>
        </w:rPr>
      </w:pPr>
      <w:r w:rsidRPr="00524359">
        <w:rPr>
          <w:rFonts w:ascii="Arial" w:eastAsia="Times New Roman" w:hAnsi="Arial" w:cs="Arial"/>
          <w:b/>
          <w:u w:val="single"/>
        </w:rPr>
        <w:t>PURPOSE</w:t>
      </w:r>
    </w:p>
    <w:p w14:paraId="72FFB83F" w14:textId="77777777" w:rsidR="00DF2F02" w:rsidRPr="00196AF9" w:rsidRDefault="00DF2F02" w:rsidP="005F52DB">
      <w:pPr>
        <w:widowControl w:val="0"/>
        <w:autoSpaceDE w:val="0"/>
        <w:autoSpaceDN w:val="0"/>
        <w:spacing w:after="0" w:line="274" w:lineRule="exact"/>
        <w:ind w:left="221" w:hanging="221"/>
        <w:rPr>
          <w:rFonts w:ascii="Arial" w:eastAsia="Times New Roman" w:hAnsi="Arial" w:cs="Arial"/>
          <w:b/>
          <w:sz w:val="12"/>
          <w:szCs w:val="12"/>
          <w:u w:val="single"/>
        </w:rPr>
      </w:pPr>
    </w:p>
    <w:p w14:paraId="5B950777" w14:textId="01267204" w:rsidR="00181D44" w:rsidRPr="007E7FC3" w:rsidRDefault="006C54CB" w:rsidP="007E7FC3">
      <w:pPr>
        <w:spacing w:after="0"/>
        <w:jc w:val="both"/>
        <w:rPr>
          <w:rFonts w:ascii="Arial" w:hAnsi="Arial" w:cs="Arial"/>
          <w:color w:val="000000" w:themeColor="text1"/>
        </w:rPr>
      </w:pPr>
      <w:r w:rsidRPr="006C54CB">
        <w:rPr>
          <w:rFonts w:ascii="Arial" w:hAnsi="Arial" w:cs="Arial"/>
          <w:color w:val="000000" w:themeColor="text1"/>
        </w:rPr>
        <w:t xml:space="preserve">The </w:t>
      </w:r>
      <w:r w:rsidR="003B6424">
        <w:rPr>
          <w:rFonts w:ascii="Arial" w:hAnsi="Arial" w:cs="Arial"/>
          <w:color w:val="000000" w:themeColor="text1"/>
        </w:rPr>
        <w:t>Coordinator</w:t>
      </w:r>
      <w:r w:rsidRPr="006C54CB">
        <w:rPr>
          <w:rFonts w:ascii="Arial" w:hAnsi="Arial" w:cs="Arial"/>
          <w:color w:val="000000" w:themeColor="text1"/>
        </w:rPr>
        <w:t xml:space="preserve"> Campus Operations </w:t>
      </w:r>
      <w:r w:rsidR="00561C78">
        <w:rPr>
          <w:rFonts w:ascii="Arial" w:hAnsi="Arial" w:cs="Arial"/>
          <w:color w:val="000000" w:themeColor="text1"/>
        </w:rPr>
        <w:t>coordinates the</w:t>
      </w:r>
      <w:r w:rsidRPr="006C54CB">
        <w:rPr>
          <w:rFonts w:ascii="Arial" w:hAnsi="Arial" w:cs="Arial"/>
          <w:color w:val="000000" w:themeColor="text1"/>
        </w:rPr>
        <w:t xml:space="preserve"> operational services at the USP </w:t>
      </w:r>
      <w:r w:rsidR="00666911">
        <w:rPr>
          <w:rFonts w:ascii="Arial" w:hAnsi="Arial" w:cs="Arial"/>
          <w:color w:val="000000" w:themeColor="text1"/>
        </w:rPr>
        <w:t>Niue</w:t>
      </w:r>
      <w:r w:rsidR="007E7FC3">
        <w:rPr>
          <w:rFonts w:ascii="Arial" w:hAnsi="Arial" w:cs="Arial"/>
          <w:color w:val="000000" w:themeColor="text1"/>
        </w:rPr>
        <w:t xml:space="preserve"> </w:t>
      </w:r>
      <w:r w:rsidRPr="006C54CB">
        <w:rPr>
          <w:rFonts w:ascii="Arial" w:hAnsi="Arial" w:cs="Arial"/>
          <w:color w:val="000000" w:themeColor="text1"/>
        </w:rPr>
        <w:t>Campus</w:t>
      </w:r>
      <w:r w:rsidR="00404A9C" w:rsidRPr="00404A9C">
        <w:rPr>
          <w:rFonts w:ascii="Arial" w:hAnsi="Arial" w:cs="Arial"/>
          <w:color w:val="000000" w:themeColor="text1"/>
        </w:rPr>
        <w:t xml:space="preserve"> </w:t>
      </w:r>
      <w:r w:rsidR="00404A9C">
        <w:rPr>
          <w:rFonts w:ascii="Arial" w:hAnsi="Arial" w:cs="Arial"/>
          <w:color w:val="000000" w:themeColor="text1"/>
        </w:rPr>
        <w:t>to</w:t>
      </w:r>
      <w:r w:rsidR="00404A9C" w:rsidRPr="006C54CB">
        <w:rPr>
          <w:rFonts w:ascii="Arial" w:hAnsi="Arial" w:cs="Arial"/>
          <w:color w:val="000000" w:themeColor="text1"/>
        </w:rPr>
        <w:t xml:space="preserve"> deliver USP’s strategic </w:t>
      </w:r>
      <w:r w:rsidR="00D67F56">
        <w:rPr>
          <w:rFonts w:ascii="Arial" w:hAnsi="Arial" w:cs="Arial"/>
          <w:color w:val="000000" w:themeColor="text1"/>
        </w:rPr>
        <w:t xml:space="preserve">plan </w:t>
      </w:r>
      <w:r w:rsidR="00404A9C" w:rsidRPr="006C54CB">
        <w:rPr>
          <w:rFonts w:ascii="Arial" w:hAnsi="Arial" w:cs="Arial"/>
          <w:color w:val="000000" w:themeColor="text1"/>
        </w:rPr>
        <w:t xml:space="preserve">and foster a campus environment that is </w:t>
      </w:r>
      <w:r w:rsidR="00404A9C">
        <w:rPr>
          <w:rFonts w:ascii="Arial" w:hAnsi="Arial" w:cs="Arial"/>
          <w:color w:val="000000" w:themeColor="text1"/>
        </w:rPr>
        <w:t>safe</w:t>
      </w:r>
      <w:r w:rsidR="00404A9C" w:rsidRPr="006C54CB">
        <w:rPr>
          <w:rFonts w:ascii="Arial" w:hAnsi="Arial" w:cs="Arial"/>
          <w:color w:val="000000" w:themeColor="text1"/>
        </w:rPr>
        <w:t xml:space="preserve">, inclusive, and responsive to the needs of </w:t>
      </w:r>
      <w:r w:rsidR="0050667A">
        <w:rPr>
          <w:rFonts w:ascii="Arial" w:hAnsi="Arial" w:cs="Arial"/>
          <w:color w:val="000000" w:themeColor="text1"/>
        </w:rPr>
        <w:t xml:space="preserve">its </w:t>
      </w:r>
      <w:r w:rsidR="00404A9C" w:rsidRPr="006C54CB">
        <w:rPr>
          <w:rFonts w:ascii="Arial" w:hAnsi="Arial" w:cs="Arial"/>
          <w:color w:val="000000" w:themeColor="text1"/>
        </w:rPr>
        <w:t>students</w:t>
      </w:r>
      <w:r w:rsidR="00404A9C">
        <w:rPr>
          <w:rFonts w:ascii="Arial" w:hAnsi="Arial" w:cs="Arial"/>
          <w:color w:val="000000" w:themeColor="text1"/>
        </w:rPr>
        <w:t xml:space="preserve">, staff </w:t>
      </w:r>
      <w:r w:rsidR="00404A9C" w:rsidRPr="006C54CB">
        <w:rPr>
          <w:rFonts w:ascii="Arial" w:hAnsi="Arial" w:cs="Arial"/>
          <w:color w:val="000000" w:themeColor="text1"/>
        </w:rPr>
        <w:t>and stakeholders.</w:t>
      </w:r>
    </w:p>
    <w:p w14:paraId="7CE7CB0E" w14:textId="77777777" w:rsidR="002A4FEA" w:rsidRDefault="002A4FEA" w:rsidP="006C74A4">
      <w:pPr>
        <w:widowControl w:val="0"/>
        <w:autoSpaceDE w:val="0"/>
        <w:autoSpaceDN w:val="0"/>
        <w:spacing w:after="0" w:line="274" w:lineRule="exact"/>
        <w:ind w:left="220" w:hanging="220"/>
        <w:rPr>
          <w:rFonts w:ascii="Arial" w:eastAsia="Times New Roman" w:hAnsi="Arial" w:cs="Arial"/>
          <w:b/>
          <w:u w:val="single"/>
        </w:rPr>
      </w:pPr>
    </w:p>
    <w:p w14:paraId="24F2CC32" w14:textId="51BA8E09" w:rsidR="00C269C7" w:rsidRPr="00524359" w:rsidRDefault="00C269C7" w:rsidP="006C74A4">
      <w:pPr>
        <w:widowControl w:val="0"/>
        <w:autoSpaceDE w:val="0"/>
        <w:autoSpaceDN w:val="0"/>
        <w:spacing w:after="0" w:line="274" w:lineRule="exact"/>
        <w:ind w:left="220" w:hanging="220"/>
        <w:rPr>
          <w:rFonts w:ascii="Arial" w:eastAsia="Times New Roman" w:hAnsi="Arial" w:cs="Arial"/>
          <w:b/>
          <w:u w:val="single"/>
        </w:rPr>
      </w:pPr>
      <w:r w:rsidRPr="00524359">
        <w:rPr>
          <w:rFonts w:ascii="Arial" w:eastAsia="Times New Roman" w:hAnsi="Arial" w:cs="Arial"/>
          <w:b/>
          <w:u w:val="single"/>
        </w:rPr>
        <w:t>NATURE AND SCOPE</w:t>
      </w:r>
    </w:p>
    <w:p w14:paraId="465F0D39" w14:textId="77777777" w:rsidR="000B57FA" w:rsidRPr="002C1C5F" w:rsidRDefault="000B57FA" w:rsidP="000B57FA">
      <w:pPr>
        <w:widowControl w:val="0"/>
        <w:autoSpaceDE w:val="0"/>
        <w:autoSpaceDN w:val="0"/>
        <w:spacing w:after="0" w:line="240" w:lineRule="auto"/>
        <w:contextualSpacing/>
        <w:jc w:val="both"/>
        <w:rPr>
          <w:rFonts w:ascii="Arial" w:hAnsi="Arial" w:cs="Arial"/>
          <w:color w:val="000000" w:themeColor="text1"/>
          <w:sz w:val="16"/>
          <w:szCs w:val="16"/>
        </w:rPr>
      </w:pPr>
    </w:p>
    <w:p w14:paraId="7C6A380B" w14:textId="066F12D7" w:rsidR="0024481D" w:rsidRDefault="000B57FA" w:rsidP="00BF7547">
      <w:pPr>
        <w:spacing w:after="0"/>
        <w:jc w:val="both"/>
        <w:rPr>
          <w:rFonts w:ascii="Arial" w:hAnsi="Arial" w:cs="Arial"/>
          <w:color w:val="000000" w:themeColor="text1"/>
        </w:rPr>
      </w:pPr>
      <w:r w:rsidRPr="000B57FA">
        <w:rPr>
          <w:rFonts w:ascii="Arial" w:hAnsi="Arial" w:cs="Arial"/>
          <w:color w:val="000000" w:themeColor="text1"/>
        </w:rPr>
        <w:t xml:space="preserve">Working under </w:t>
      </w:r>
      <w:r w:rsidR="00300061">
        <w:rPr>
          <w:rFonts w:ascii="Arial" w:hAnsi="Arial" w:cs="Arial"/>
          <w:color w:val="000000" w:themeColor="text1"/>
        </w:rPr>
        <w:t xml:space="preserve">the </w:t>
      </w:r>
      <w:r w:rsidR="00300061" w:rsidRPr="000B57FA">
        <w:rPr>
          <w:rFonts w:ascii="Arial" w:hAnsi="Arial" w:cs="Arial"/>
          <w:color w:val="000000" w:themeColor="text1"/>
        </w:rPr>
        <w:t xml:space="preserve">Office of the </w:t>
      </w:r>
      <w:r w:rsidR="00950560" w:rsidRPr="006C54CB">
        <w:rPr>
          <w:rFonts w:ascii="Arial" w:hAnsi="Arial" w:cs="Arial"/>
          <w:color w:val="000000" w:themeColor="text1"/>
        </w:rPr>
        <w:t>Office of the Deputy Vice-Chancellor Regional Campuses and Global Engagement</w:t>
      </w:r>
      <w:r w:rsidR="00950560">
        <w:rPr>
          <w:rFonts w:ascii="Arial" w:hAnsi="Arial" w:cs="Arial"/>
          <w:color w:val="000000" w:themeColor="text1"/>
        </w:rPr>
        <w:t xml:space="preserve"> (</w:t>
      </w:r>
      <w:r w:rsidR="00300061" w:rsidRPr="000B57FA">
        <w:rPr>
          <w:rFonts w:ascii="Arial" w:hAnsi="Arial" w:cs="Arial"/>
          <w:color w:val="000000" w:themeColor="text1"/>
        </w:rPr>
        <w:t>DVC</w:t>
      </w:r>
      <w:r w:rsidR="00950560">
        <w:rPr>
          <w:rFonts w:ascii="Arial" w:hAnsi="Arial" w:cs="Arial"/>
          <w:color w:val="000000" w:themeColor="text1"/>
        </w:rPr>
        <w:t xml:space="preserve"> </w:t>
      </w:r>
      <w:r w:rsidR="00300061" w:rsidRPr="000B57FA">
        <w:rPr>
          <w:rFonts w:ascii="Arial" w:hAnsi="Arial" w:cs="Arial"/>
          <w:color w:val="000000" w:themeColor="text1"/>
        </w:rPr>
        <w:t>RC</w:t>
      </w:r>
      <w:r w:rsidR="00300061">
        <w:rPr>
          <w:rFonts w:ascii="Arial" w:hAnsi="Arial" w:cs="Arial"/>
          <w:color w:val="000000" w:themeColor="text1"/>
        </w:rPr>
        <w:t>&amp;</w:t>
      </w:r>
      <w:r w:rsidR="00300061" w:rsidRPr="000B57FA">
        <w:rPr>
          <w:rFonts w:ascii="Arial" w:hAnsi="Arial" w:cs="Arial"/>
          <w:color w:val="000000" w:themeColor="text1"/>
        </w:rPr>
        <w:t>GE)</w:t>
      </w:r>
      <w:r w:rsidR="003E3F3F">
        <w:rPr>
          <w:rFonts w:ascii="Arial" w:hAnsi="Arial" w:cs="Arial"/>
          <w:color w:val="000000" w:themeColor="text1"/>
        </w:rPr>
        <w:t xml:space="preserve">, </w:t>
      </w:r>
      <w:r w:rsidRPr="000B57FA">
        <w:rPr>
          <w:rFonts w:ascii="Arial" w:hAnsi="Arial" w:cs="Arial"/>
          <w:color w:val="000000" w:themeColor="text1"/>
        </w:rPr>
        <w:t xml:space="preserve">the </w:t>
      </w:r>
      <w:r w:rsidR="00E94DB5">
        <w:rPr>
          <w:rFonts w:ascii="Arial" w:hAnsi="Arial" w:cs="Arial"/>
          <w:color w:val="000000" w:themeColor="text1"/>
        </w:rPr>
        <w:t>Coordinator</w:t>
      </w:r>
      <w:r w:rsidRPr="000B57FA">
        <w:rPr>
          <w:rFonts w:ascii="Arial" w:hAnsi="Arial" w:cs="Arial"/>
          <w:color w:val="000000" w:themeColor="text1"/>
        </w:rPr>
        <w:t xml:space="preserve"> </w:t>
      </w:r>
      <w:r w:rsidR="005C2D3C">
        <w:rPr>
          <w:rFonts w:ascii="Arial" w:hAnsi="Arial" w:cs="Arial"/>
          <w:color w:val="000000" w:themeColor="text1"/>
        </w:rPr>
        <w:t xml:space="preserve">Campus Operations </w:t>
      </w:r>
      <w:r w:rsidRPr="000B57FA">
        <w:rPr>
          <w:rFonts w:ascii="Arial" w:hAnsi="Arial" w:cs="Arial"/>
          <w:color w:val="000000" w:themeColor="text1"/>
        </w:rPr>
        <w:t>plays a key role in implementing USP’s strategic plan at the campus level</w:t>
      </w:r>
      <w:r w:rsidR="00AA2317">
        <w:rPr>
          <w:rFonts w:ascii="Arial" w:hAnsi="Arial" w:cs="Arial"/>
          <w:color w:val="000000" w:themeColor="text1"/>
        </w:rPr>
        <w:t>.</w:t>
      </w:r>
      <w:r w:rsidR="00BF7547">
        <w:rPr>
          <w:rFonts w:ascii="Arial" w:hAnsi="Arial" w:cs="Arial"/>
          <w:color w:val="000000" w:themeColor="text1"/>
        </w:rPr>
        <w:t xml:space="preserve"> </w:t>
      </w:r>
      <w:r w:rsidR="00BF7547" w:rsidRPr="006C54CB">
        <w:rPr>
          <w:rFonts w:ascii="Arial" w:hAnsi="Arial" w:cs="Arial"/>
          <w:color w:val="000000" w:themeColor="text1"/>
        </w:rPr>
        <w:t>This in</w:t>
      </w:r>
      <w:r w:rsidR="002F14C4">
        <w:rPr>
          <w:rFonts w:ascii="Arial" w:hAnsi="Arial" w:cs="Arial"/>
          <w:color w:val="000000" w:themeColor="text1"/>
        </w:rPr>
        <w:t>volves</w:t>
      </w:r>
      <w:r w:rsidR="00BF7547" w:rsidRPr="006C54CB">
        <w:rPr>
          <w:rFonts w:ascii="Arial" w:hAnsi="Arial" w:cs="Arial"/>
          <w:color w:val="000000" w:themeColor="text1"/>
        </w:rPr>
        <w:t xml:space="preserve"> </w:t>
      </w:r>
      <w:r w:rsidR="004F5620">
        <w:rPr>
          <w:rFonts w:ascii="Arial" w:hAnsi="Arial" w:cs="Arial"/>
          <w:color w:val="000000" w:themeColor="text1"/>
        </w:rPr>
        <w:t xml:space="preserve">oversight and </w:t>
      </w:r>
      <w:r w:rsidR="001A5CC7">
        <w:rPr>
          <w:rFonts w:ascii="Arial" w:hAnsi="Arial" w:cs="Arial"/>
          <w:color w:val="000000" w:themeColor="text1"/>
        </w:rPr>
        <w:t xml:space="preserve">close collaboration with </w:t>
      </w:r>
      <w:r w:rsidR="00C82DFB">
        <w:rPr>
          <w:rFonts w:ascii="Arial" w:hAnsi="Arial" w:cs="Arial"/>
          <w:color w:val="000000" w:themeColor="text1"/>
        </w:rPr>
        <w:t xml:space="preserve">the respective </w:t>
      </w:r>
      <w:r w:rsidR="001A5CC7">
        <w:rPr>
          <w:rFonts w:ascii="Arial" w:hAnsi="Arial" w:cs="Arial"/>
          <w:color w:val="000000" w:themeColor="text1"/>
        </w:rPr>
        <w:t>head</w:t>
      </w:r>
      <w:r w:rsidR="00C82DFB">
        <w:rPr>
          <w:rFonts w:ascii="Arial" w:hAnsi="Arial" w:cs="Arial"/>
          <w:color w:val="000000" w:themeColor="text1"/>
        </w:rPr>
        <w:t>s</w:t>
      </w:r>
      <w:r w:rsidR="001A5CC7">
        <w:rPr>
          <w:rFonts w:ascii="Arial" w:hAnsi="Arial" w:cs="Arial"/>
          <w:color w:val="000000" w:themeColor="text1"/>
        </w:rPr>
        <w:t xml:space="preserve"> of the </w:t>
      </w:r>
      <w:r w:rsidR="00BF7547" w:rsidRPr="006C54CB">
        <w:rPr>
          <w:rFonts w:ascii="Arial" w:hAnsi="Arial" w:cs="Arial"/>
          <w:color w:val="000000" w:themeColor="text1"/>
        </w:rPr>
        <w:t>key functional a</w:t>
      </w:r>
      <w:r w:rsidR="002F14C4">
        <w:rPr>
          <w:rFonts w:ascii="Arial" w:hAnsi="Arial" w:cs="Arial"/>
          <w:color w:val="000000" w:themeColor="text1"/>
        </w:rPr>
        <w:t>reas including</w:t>
      </w:r>
      <w:r w:rsidR="00BF7547" w:rsidRPr="006C54CB">
        <w:rPr>
          <w:rFonts w:ascii="Arial" w:hAnsi="Arial" w:cs="Arial"/>
          <w:color w:val="000000" w:themeColor="text1"/>
        </w:rPr>
        <w:t xml:space="preserve"> Student Administrative Services (SAS), Information </w:t>
      </w:r>
      <w:r w:rsidR="00BF7547">
        <w:rPr>
          <w:rFonts w:ascii="Arial" w:hAnsi="Arial" w:cs="Arial"/>
          <w:color w:val="000000" w:themeColor="text1"/>
        </w:rPr>
        <w:t xml:space="preserve">and Communications </w:t>
      </w:r>
      <w:r w:rsidR="00BF7547" w:rsidRPr="006C54CB">
        <w:rPr>
          <w:rFonts w:ascii="Arial" w:hAnsi="Arial" w:cs="Arial"/>
          <w:color w:val="000000" w:themeColor="text1"/>
        </w:rPr>
        <w:t>Technology (I</w:t>
      </w:r>
      <w:r w:rsidR="00BF7547">
        <w:rPr>
          <w:rFonts w:ascii="Arial" w:hAnsi="Arial" w:cs="Arial"/>
          <w:color w:val="000000" w:themeColor="text1"/>
        </w:rPr>
        <w:t>C</w:t>
      </w:r>
      <w:r w:rsidR="00BF7547" w:rsidRPr="006C54CB">
        <w:rPr>
          <w:rFonts w:ascii="Arial" w:hAnsi="Arial" w:cs="Arial"/>
          <w:color w:val="000000" w:themeColor="text1"/>
        </w:rPr>
        <w:t xml:space="preserve">T), Finance, </w:t>
      </w:r>
      <w:r w:rsidR="004C724E">
        <w:rPr>
          <w:rFonts w:ascii="Arial" w:hAnsi="Arial" w:cs="Arial"/>
          <w:color w:val="000000" w:themeColor="text1"/>
        </w:rPr>
        <w:t xml:space="preserve">Human Resources, </w:t>
      </w:r>
      <w:r w:rsidR="00BF7547" w:rsidRPr="006C54CB">
        <w:rPr>
          <w:rFonts w:ascii="Arial" w:hAnsi="Arial" w:cs="Arial"/>
          <w:color w:val="000000" w:themeColor="text1"/>
        </w:rPr>
        <w:t xml:space="preserve">Campus Life, Commercial Operations, and Estates &amp; Infrastructure (E&amp;I). </w:t>
      </w:r>
    </w:p>
    <w:p w14:paraId="7EC01C95" w14:textId="77777777" w:rsidR="0024481D" w:rsidRPr="000468E9" w:rsidRDefault="0024481D" w:rsidP="00BF7547">
      <w:pPr>
        <w:spacing w:after="0"/>
        <w:jc w:val="both"/>
        <w:rPr>
          <w:rFonts w:ascii="Arial" w:hAnsi="Arial" w:cs="Arial"/>
          <w:color w:val="000000" w:themeColor="text1"/>
          <w:sz w:val="16"/>
          <w:szCs w:val="16"/>
        </w:rPr>
      </w:pPr>
    </w:p>
    <w:p w14:paraId="4A5CFF9A" w14:textId="19CF7A25" w:rsidR="002473C1" w:rsidRDefault="00BF7547" w:rsidP="0024481D">
      <w:pPr>
        <w:spacing w:after="0"/>
        <w:jc w:val="both"/>
        <w:rPr>
          <w:rFonts w:ascii="Arial" w:hAnsi="Arial" w:cs="Arial"/>
          <w:color w:val="000000" w:themeColor="text1"/>
        </w:rPr>
      </w:pPr>
      <w:r w:rsidRPr="006C54CB">
        <w:rPr>
          <w:rFonts w:ascii="Arial" w:hAnsi="Arial" w:cs="Arial"/>
          <w:color w:val="000000" w:themeColor="text1"/>
        </w:rPr>
        <w:t xml:space="preserve">The role supports the </w:t>
      </w:r>
      <w:r w:rsidR="008917EB">
        <w:rPr>
          <w:rFonts w:ascii="Arial" w:hAnsi="Arial" w:cs="Arial"/>
          <w:color w:val="000000" w:themeColor="text1"/>
        </w:rPr>
        <w:t>C</w:t>
      </w:r>
      <w:r w:rsidR="006D71B8">
        <w:rPr>
          <w:rFonts w:ascii="Arial" w:hAnsi="Arial" w:cs="Arial"/>
          <w:color w:val="000000" w:themeColor="text1"/>
        </w:rPr>
        <w:t>ountry</w:t>
      </w:r>
      <w:r w:rsidR="008917EB">
        <w:rPr>
          <w:rFonts w:ascii="Arial" w:hAnsi="Arial" w:cs="Arial"/>
          <w:color w:val="000000" w:themeColor="text1"/>
        </w:rPr>
        <w:t xml:space="preserve"> Director</w:t>
      </w:r>
      <w:r w:rsidR="0024481D">
        <w:rPr>
          <w:rFonts w:ascii="Arial" w:hAnsi="Arial" w:cs="Arial"/>
          <w:color w:val="000000" w:themeColor="text1"/>
        </w:rPr>
        <w:t xml:space="preserve"> </w:t>
      </w:r>
      <w:r w:rsidR="00565C7F">
        <w:rPr>
          <w:rFonts w:ascii="Arial" w:hAnsi="Arial" w:cs="Arial"/>
          <w:color w:val="000000" w:themeColor="text1"/>
        </w:rPr>
        <w:t xml:space="preserve">in </w:t>
      </w:r>
      <w:r w:rsidR="000B57FA" w:rsidRPr="000B57FA">
        <w:rPr>
          <w:rFonts w:ascii="Arial" w:hAnsi="Arial" w:cs="Arial"/>
          <w:color w:val="000000" w:themeColor="text1"/>
        </w:rPr>
        <w:t>maintaining strong relationships with internal and external stakeholders</w:t>
      </w:r>
      <w:r w:rsidR="00DB658C">
        <w:rPr>
          <w:rFonts w:ascii="Arial" w:hAnsi="Arial" w:cs="Arial"/>
          <w:color w:val="000000" w:themeColor="text1"/>
        </w:rPr>
        <w:t xml:space="preserve"> to ensure</w:t>
      </w:r>
      <w:r w:rsidR="000B57FA" w:rsidRPr="000B57FA">
        <w:rPr>
          <w:rFonts w:ascii="Arial" w:hAnsi="Arial" w:cs="Arial"/>
          <w:color w:val="000000" w:themeColor="text1"/>
        </w:rPr>
        <w:t xml:space="preserve"> the campus remains responsive to the educational, social, and infrastructural needs of </w:t>
      </w:r>
      <w:r w:rsidR="000425A9">
        <w:rPr>
          <w:rFonts w:ascii="Arial" w:hAnsi="Arial" w:cs="Arial"/>
          <w:color w:val="000000" w:themeColor="text1"/>
        </w:rPr>
        <w:t>its students</w:t>
      </w:r>
      <w:r w:rsidR="003309F1">
        <w:rPr>
          <w:rFonts w:ascii="Arial" w:hAnsi="Arial" w:cs="Arial"/>
          <w:color w:val="000000" w:themeColor="text1"/>
        </w:rPr>
        <w:t>, staff</w:t>
      </w:r>
      <w:r w:rsidR="000425A9">
        <w:rPr>
          <w:rFonts w:ascii="Arial" w:hAnsi="Arial" w:cs="Arial"/>
          <w:color w:val="000000" w:themeColor="text1"/>
        </w:rPr>
        <w:t xml:space="preserve"> and</w:t>
      </w:r>
      <w:r w:rsidR="002F6AF8">
        <w:rPr>
          <w:rFonts w:ascii="Arial" w:hAnsi="Arial" w:cs="Arial"/>
          <w:color w:val="000000" w:themeColor="text1"/>
        </w:rPr>
        <w:t xml:space="preserve"> the</w:t>
      </w:r>
      <w:r w:rsidR="000B57FA" w:rsidRPr="000B57FA">
        <w:rPr>
          <w:rFonts w:ascii="Arial" w:hAnsi="Arial" w:cs="Arial"/>
          <w:color w:val="000000" w:themeColor="text1"/>
        </w:rPr>
        <w:t xml:space="preserve"> community. </w:t>
      </w:r>
      <w:r w:rsidR="00332201">
        <w:rPr>
          <w:rFonts w:ascii="Arial" w:hAnsi="Arial" w:cs="Arial"/>
          <w:color w:val="000000" w:themeColor="text1"/>
        </w:rPr>
        <w:t xml:space="preserve">This includes </w:t>
      </w:r>
      <w:r w:rsidR="003514A5">
        <w:rPr>
          <w:rFonts w:ascii="Arial" w:hAnsi="Arial" w:cs="Arial"/>
          <w:color w:val="000000" w:themeColor="text1"/>
        </w:rPr>
        <w:t xml:space="preserve">providing secretariat support to the Campus Advisory Committee. </w:t>
      </w:r>
    </w:p>
    <w:p w14:paraId="040875A7" w14:textId="77777777" w:rsidR="00742CBB" w:rsidRDefault="00742CBB" w:rsidP="0024481D">
      <w:pPr>
        <w:spacing w:after="0"/>
        <w:jc w:val="both"/>
        <w:rPr>
          <w:rFonts w:ascii="Arial" w:hAnsi="Arial" w:cs="Arial"/>
          <w:color w:val="000000" w:themeColor="text1"/>
        </w:rPr>
      </w:pPr>
    </w:p>
    <w:p w14:paraId="0BDC7E19" w14:textId="4C0CADD1" w:rsidR="008C69CB" w:rsidRPr="00D01DEE" w:rsidRDefault="000B57FA" w:rsidP="0024481D">
      <w:pPr>
        <w:spacing w:after="0"/>
        <w:jc w:val="both"/>
        <w:rPr>
          <w:rFonts w:ascii="Arial" w:hAnsi="Arial" w:cs="Arial"/>
        </w:rPr>
      </w:pPr>
      <w:r w:rsidRPr="000B57FA">
        <w:rPr>
          <w:rFonts w:ascii="Arial" w:hAnsi="Arial" w:cs="Arial"/>
          <w:color w:val="000000" w:themeColor="text1"/>
        </w:rPr>
        <w:t xml:space="preserve">The position </w:t>
      </w:r>
      <w:r w:rsidR="00C26943">
        <w:rPr>
          <w:rFonts w:ascii="Arial" w:hAnsi="Arial" w:cs="Arial"/>
          <w:color w:val="000000" w:themeColor="text1"/>
        </w:rPr>
        <w:t xml:space="preserve">is </w:t>
      </w:r>
      <w:r w:rsidR="00B8268A">
        <w:rPr>
          <w:rFonts w:ascii="Arial" w:hAnsi="Arial" w:cs="Arial"/>
          <w:color w:val="000000" w:themeColor="text1"/>
        </w:rPr>
        <w:t xml:space="preserve">responsible for </w:t>
      </w:r>
      <w:r w:rsidR="00375C24" w:rsidRPr="00D01DEE">
        <w:rPr>
          <w:rFonts w:ascii="Arial" w:hAnsi="Arial" w:cs="Arial"/>
        </w:rPr>
        <w:t xml:space="preserve">planning and </w:t>
      </w:r>
      <w:r w:rsidRPr="00D01DEE">
        <w:rPr>
          <w:rFonts w:ascii="Arial" w:hAnsi="Arial" w:cs="Arial"/>
        </w:rPr>
        <w:t xml:space="preserve">budget, resource </w:t>
      </w:r>
      <w:r w:rsidR="007B4826" w:rsidRPr="00D01DEE">
        <w:rPr>
          <w:rFonts w:ascii="Arial" w:hAnsi="Arial" w:cs="Arial"/>
        </w:rPr>
        <w:t>coordination</w:t>
      </w:r>
      <w:r w:rsidRPr="00D01DEE">
        <w:rPr>
          <w:rFonts w:ascii="Arial" w:hAnsi="Arial" w:cs="Arial"/>
        </w:rPr>
        <w:t xml:space="preserve">, student support services, community </w:t>
      </w:r>
      <w:r w:rsidR="00207557" w:rsidRPr="00D01DEE">
        <w:rPr>
          <w:rFonts w:ascii="Arial" w:hAnsi="Arial" w:cs="Arial"/>
        </w:rPr>
        <w:t>engagement</w:t>
      </w:r>
      <w:r w:rsidRPr="00D01DEE">
        <w:rPr>
          <w:rFonts w:ascii="Arial" w:hAnsi="Arial" w:cs="Arial"/>
        </w:rPr>
        <w:t xml:space="preserve">, </w:t>
      </w:r>
      <w:r w:rsidR="000D48E1" w:rsidRPr="00D01DEE">
        <w:rPr>
          <w:rFonts w:ascii="Arial" w:hAnsi="Arial" w:cs="Arial"/>
        </w:rPr>
        <w:t xml:space="preserve">and </w:t>
      </w:r>
      <w:r w:rsidR="00E94D35" w:rsidRPr="00D01DEE">
        <w:rPr>
          <w:rFonts w:ascii="Arial" w:hAnsi="Arial" w:cs="Arial"/>
        </w:rPr>
        <w:t xml:space="preserve">providing an enabling and conducive </w:t>
      </w:r>
      <w:r w:rsidRPr="00D01DEE">
        <w:rPr>
          <w:rFonts w:ascii="Arial" w:hAnsi="Arial" w:cs="Arial"/>
        </w:rPr>
        <w:t>campus environment.</w:t>
      </w:r>
      <w:r w:rsidR="008C69CB" w:rsidRPr="00D01DEE">
        <w:rPr>
          <w:rFonts w:ascii="Arial" w:eastAsia="Arial" w:hAnsi="Arial" w:cs="Arial"/>
        </w:rPr>
        <w:t xml:space="preserve"> </w:t>
      </w:r>
    </w:p>
    <w:p w14:paraId="3051C309" w14:textId="77777777" w:rsidR="00D918A0" w:rsidRPr="00D01DEE" w:rsidRDefault="00D918A0" w:rsidP="000B57FA">
      <w:pPr>
        <w:widowControl w:val="0"/>
        <w:autoSpaceDE w:val="0"/>
        <w:autoSpaceDN w:val="0"/>
        <w:spacing w:after="0" w:line="240" w:lineRule="auto"/>
        <w:contextualSpacing/>
        <w:jc w:val="both"/>
        <w:rPr>
          <w:rFonts w:ascii="Arial" w:hAnsi="Arial" w:cs="Arial"/>
        </w:rPr>
      </w:pPr>
    </w:p>
    <w:p w14:paraId="7D71FEEB" w14:textId="741F3442" w:rsidR="002A16FC" w:rsidRPr="00D01DEE" w:rsidRDefault="002A16FC" w:rsidP="002A16FC">
      <w:pPr>
        <w:widowControl w:val="0"/>
        <w:autoSpaceDE w:val="0"/>
        <w:autoSpaceDN w:val="0"/>
        <w:spacing w:after="0" w:line="240" w:lineRule="auto"/>
        <w:contextualSpacing/>
        <w:jc w:val="both"/>
        <w:rPr>
          <w:rFonts w:ascii="Arial" w:hAnsi="Arial" w:cs="Arial"/>
          <w:b/>
          <w:bCs/>
        </w:rPr>
      </w:pPr>
      <w:r w:rsidRPr="00D01DEE">
        <w:rPr>
          <w:rFonts w:ascii="Arial" w:hAnsi="Arial" w:cs="Arial"/>
          <w:b/>
          <w:bCs/>
        </w:rPr>
        <w:t xml:space="preserve">Key Responsibilities: </w:t>
      </w:r>
    </w:p>
    <w:p w14:paraId="194D7483" w14:textId="77777777" w:rsidR="002A16FC" w:rsidRPr="00D01DEE" w:rsidRDefault="002A16FC" w:rsidP="002A16FC">
      <w:pPr>
        <w:widowControl w:val="0"/>
        <w:autoSpaceDE w:val="0"/>
        <w:autoSpaceDN w:val="0"/>
        <w:spacing w:after="0" w:line="240" w:lineRule="auto"/>
        <w:contextualSpacing/>
        <w:jc w:val="both"/>
        <w:rPr>
          <w:rFonts w:ascii="Arial" w:hAnsi="Arial" w:cs="Arial"/>
          <w:sz w:val="16"/>
          <w:szCs w:val="16"/>
        </w:rPr>
      </w:pPr>
    </w:p>
    <w:p w14:paraId="3536FEB3" w14:textId="20848BFC" w:rsidR="000439F0" w:rsidRPr="00D01DEE" w:rsidRDefault="005E4792" w:rsidP="000439F0">
      <w:pPr>
        <w:pStyle w:val="ListParagraph"/>
        <w:widowControl w:val="0"/>
        <w:numPr>
          <w:ilvl w:val="0"/>
          <w:numId w:val="34"/>
        </w:numPr>
        <w:autoSpaceDE w:val="0"/>
        <w:autoSpaceDN w:val="0"/>
        <w:spacing w:after="0" w:line="240" w:lineRule="auto"/>
        <w:ind w:left="426"/>
        <w:jc w:val="both"/>
        <w:rPr>
          <w:rFonts w:ascii="Arial" w:hAnsi="Arial" w:cs="Arial"/>
          <w:strike/>
        </w:rPr>
      </w:pPr>
      <w:r w:rsidRPr="00D01DEE">
        <w:rPr>
          <w:rFonts w:ascii="Arial" w:hAnsi="Arial" w:cs="Arial"/>
        </w:rPr>
        <w:t xml:space="preserve">Responsible for the </w:t>
      </w:r>
      <w:r w:rsidR="00F546B2" w:rsidRPr="00D01DEE">
        <w:rPr>
          <w:rFonts w:ascii="Arial" w:hAnsi="Arial" w:cs="Arial"/>
        </w:rPr>
        <w:t xml:space="preserve">development and </w:t>
      </w:r>
      <w:r w:rsidRPr="00D01DEE">
        <w:rPr>
          <w:rFonts w:ascii="Arial" w:hAnsi="Arial" w:cs="Arial"/>
        </w:rPr>
        <w:t>implementation of the Campus operational plans</w:t>
      </w:r>
      <w:r w:rsidR="00507AA8" w:rsidRPr="00D01DEE">
        <w:rPr>
          <w:rFonts w:ascii="Arial" w:hAnsi="Arial" w:cs="Arial"/>
        </w:rPr>
        <w:t>.</w:t>
      </w:r>
    </w:p>
    <w:p w14:paraId="59CC5F43" w14:textId="131A2182" w:rsidR="002A16FC" w:rsidRPr="00D01DEE" w:rsidRDefault="002A16FC" w:rsidP="000439F0">
      <w:pPr>
        <w:pStyle w:val="ListParagraph"/>
        <w:widowControl w:val="0"/>
        <w:numPr>
          <w:ilvl w:val="0"/>
          <w:numId w:val="34"/>
        </w:numPr>
        <w:autoSpaceDE w:val="0"/>
        <w:autoSpaceDN w:val="0"/>
        <w:spacing w:after="0" w:line="240" w:lineRule="auto"/>
        <w:ind w:left="426"/>
        <w:jc w:val="both"/>
        <w:rPr>
          <w:rFonts w:ascii="Arial" w:hAnsi="Arial" w:cs="Arial"/>
        </w:rPr>
      </w:pPr>
      <w:r w:rsidRPr="00D01DEE">
        <w:rPr>
          <w:rFonts w:ascii="Arial" w:hAnsi="Arial" w:cs="Arial"/>
        </w:rPr>
        <w:t xml:space="preserve">Oversee </w:t>
      </w:r>
      <w:r w:rsidR="00345211" w:rsidRPr="00D01DEE">
        <w:rPr>
          <w:rFonts w:ascii="Arial" w:hAnsi="Arial" w:cs="Arial"/>
        </w:rPr>
        <w:t>delivery o</w:t>
      </w:r>
      <w:r w:rsidRPr="00D01DEE">
        <w:rPr>
          <w:rFonts w:ascii="Arial" w:hAnsi="Arial" w:cs="Arial"/>
        </w:rPr>
        <w:t xml:space="preserve">f </w:t>
      </w:r>
      <w:r w:rsidR="00345211" w:rsidRPr="00D01DEE">
        <w:rPr>
          <w:rFonts w:ascii="Arial" w:hAnsi="Arial" w:cs="Arial"/>
        </w:rPr>
        <w:t>student</w:t>
      </w:r>
      <w:r w:rsidR="000D19F5" w:rsidRPr="00D01DEE">
        <w:rPr>
          <w:rFonts w:ascii="Arial" w:hAnsi="Arial" w:cs="Arial"/>
        </w:rPr>
        <w:t xml:space="preserve">, ICT, financial, </w:t>
      </w:r>
      <w:r w:rsidR="004669B5" w:rsidRPr="00D01DEE">
        <w:rPr>
          <w:rFonts w:ascii="Arial" w:hAnsi="Arial" w:cs="Arial"/>
        </w:rPr>
        <w:t xml:space="preserve">commercial, facilities </w:t>
      </w:r>
      <w:r w:rsidR="00345211" w:rsidRPr="00D01DEE">
        <w:rPr>
          <w:rFonts w:ascii="Arial" w:hAnsi="Arial" w:cs="Arial"/>
        </w:rPr>
        <w:t>services and support</w:t>
      </w:r>
      <w:r w:rsidRPr="00D01DEE">
        <w:rPr>
          <w:rFonts w:ascii="Arial" w:hAnsi="Arial" w:cs="Arial"/>
        </w:rPr>
        <w:t xml:space="preserve"> to ensure </w:t>
      </w:r>
      <w:r w:rsidR="002033CE" w:rsidRPr="00D01DEE">
        <w:rPr>
          <w:rFonts w:ascii="Arial" w:hAnsi="Arial" w:cs="Arial"/>
        </w:rPr>
        <w:t xml:space="preserve">quality </w:t>
      </w:r>
      <w:r w:rsidR="00BE60CE" w:rsidRPr="00D01DEE">
        <w:rPr>
          <w:rFonts w:ascii="Arial" w:hAnsi="Arial" w:cs="Arial"/>
        </w:rPr>
        <w:t>and satisfaction.</w:t>
      </w:r>
    </w:p>
    <w:p w14:paraId="106F72B9" w14:textId="3F17DCB3" w:rsidR="002A16FC" w:rsidRPr="00D01DEE"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rPr>
      </w:pPr>
      <w:r w:rsidRPr="00D01DEE">
        <w:rPr>
          <w:rFonts w:ascii="Arial" w:hAnsi="Arial" w:cs="Arial"/>
        </w:rPr>
        <w:t xml:space="preserve">Coordinate </w:t>
      </w:r>
      <w:r w:rsidR="00FB1A03" w:rsidRPr="00D01DEE">
        <w:rPr>
          <w:rFonts w:ascii="Arial" w:hAnsi="Arial" w:cs="Arial"/>
        </w:rPr>
        <w:t xml:space="preserve">timely delivery of </w:t>
      </w:r>
      <w:r w:rsidR="00BE60CE" w:rsidRPr="00D01DEE">
        <w:rPr>
          <w:rFonts w:ascii="Arial" w:hAnsi="Arial" w:cs="Arial"/>
        </w:rPr>
        <w:t xml:space="preserve">academic </w:t>
      </w:r>
      <w:r w:rsidR="00D01F93" w:rsidRPr="00D01DEE">
        <w:rPr>
          <w:rFonts w:ascii="Arial" w:hAnsi="Arial" w:cs="Arial"/>
        </w:rPr>
        <w:t xml:space="preserve">support and </w:t>
      </w:r>
      <w:r w:rsidR="00FB1A03" w:rsidRPr="00D01DEE">
        <w:rPr>
          <w:rFonts w:ascii="Arial" w:hAnsi="Arial" w:cs="Arial"/>
        </w:rPr>
        <w:t xml:space="preserve">learning resources </w:t>
      </w:r>
    </w:p>
    <w:p w14:paraId="1E90CD78" w14:textId="65233663" w:rsidR="002A16FC" w:rsidRPr="00D01DEE" w:rsidRDefault="004E0E0D" w:rsidP="00D04828">
      <w:pPr>
        <w:pStyle w:val="ListParagraph"/>
        <w:widowControl w:val="0"/>
        <w:numPr>
          <w:ilvl w:val="0"/>
          <w:numId w:val="34"/>
        </w:numPr>
        <w:autoSpaceDE w:val="0"/>
        <w:autoSpaceDN w:val="0"/>
        <w:spacing w:after="0" w:line="240" w:lineRule="auto"/>
        <w:ind w:left="426"/>
        <w:jc w:val="both"/>
        <w:rPr>
          <w:rFonts w:ascii="Arial" w:hAnsi="Arial" w:cs="Arial"/>
        </w:rPr>
      </w:pPr>
      <w:r>
        <w:rPr>
          <w:rFonts w:ascii="Arial" w:hAnsi="Arial" w:cs="Arial"/>
        </w:rPr>
        <w:t xml:space="preserve">Administer </w:t>
      </w:r>
      <w:r w:rsidR="002A16FC" w:rsidRPr="00D01DEE">
        <w:rPr>
          <w:rFonts w:ascii="Arial" w:hAnsi="Arial" w:cs="Arial"/>
        </w:rPr>
        <w:t>campus budget, monitor expenditures and ensure fi</w:t>
      </w:r>
      <w:r w:rsidR="00665BF8" w:rsidRPr="00D01DEE">
        <w:rPr>
          <w:rFonts w:ascii="Arial" w:hAnsi="Arial" w:cs="Arial"/>
        </w:rPr>
        <w:t>nancial</w:t>
      </w:r>
      <w:r w:rsidR="002A16FC" w:rsidRPr="00D01DEE">
        <w:rPr>
          <w:rFonts w:ascii="Arial" w:hAnsi="Arial" w:cs="Arial"/>
        </w:rPr>
        <w:t xml:space="preserve"> compliance.</w:t>
      </w:r>
    </w:p>
    <w:p w14:paraId="34273927" w14:textId="0F78F4F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D01DEE">
        <w:rPr>
          <w:rFonts w:ascii="Arial" w:hAnsi="Arial" w:cs="Arial"/>
        </w:rPr>
        <w:t>Supervise operational staff</w:t>
      </w:r>
      <w:r w:rsidR="000F7247" w:rsidRPr="00D01DEE">
        <w:rPr>
          <w:rFonts w:ascii="Arial" w:hAnsi="Arial" w:cs="Arial"/>
        </w:rPr>
        <w:t xml:space="preserve">, facilitate </w:t>
      </w:r>
      <w:r w:rsidRPr="00D01DEE">
        <w:rPr>
          <w:rFonts w:ascii="Arial" w:hAnsi="Arial" w:cs="Arial"/>
        </w:rPr>
        <w:t xml:space="preserve">professional development </w:t>
      </w:r>
      <w:r w:rsidRPr="002A16FC">
        <w:rPr>
          <w:rFonts w:ascii="Arial" w:hAnsi="Arial" w:cs="Arial"/>
          <w:color w:val="000000" w:themeColor="text1"/>
        </w:rPr>
        <w:t xml:space="preserve">and </w:t>
      </w:r>
      <w:r w:rsidR="000F7247">
        <w:rPr>
          <w:rFonts w:ascii="Arial" w:hAnsi="Arial" w:cs="Arial"/>
          <w:color w:val="000000" w:themeColor="text1"/>
        </w:rPr>
        <w:t xml:space="preserve">carry out </w:t>
      </w:r>
      <w:r w:rsidRPr="002A16FC">
        <w:rPr>
          <w:rFonts w:ascii="Arial" w:hAnsi="Arial" w:cs="Arial"/>
          <w:color w:val="000000" w:themeColor="text1"/>
        </w:rPr>
        <w:t>performance management.</w:t>
      </w:r>
    </w:p>
    <w:p w14:paraId="5FC86EB9" w14:textId="19F9FDAD"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 xml:space="preserve">Maintain campus infrastructure and facilities to meet </w:t>
      </w:r>
      <w:r w:rsidR="004642B6">
        <w:rPr>
          <w:rFonts w:ascii="Arial" w:hAnsi="Arial" w:cs="Arial"/>
          <w:color w:val="000000" w:themeColor="text1"/>
        </w:rPr>
        <w:t>USP and national OHS</w:t>
      </w:r>
      <w:r w:rsidR="00B86E65">
        <w:rPr>
          <w:rFonts w:ascii="Arial" w:hAnsi="Arial" w:cs="Arial"/>
          <w:color w:val="000000" w:themeColor="text1"/>
        </w:rPr>
        <w:t xml:space="preserve"> laws</w:t>
      </w:r>
      <w:r w:rsidR="00144F0B">
        <w:rPr>
          <w:rFonts w:ascii="Arial" w:hAnsi="Arial" w:cs="Arial"/>
          <w:color w:val="000000" w:themeColor="text1"/>
        </w:rPr>
        <w:t>,</w:t>
      </w:r>
      <w:r w:rsidRPr="002A16FC">
        <w:rPr>
          <w:rFonts w:ascii="Arial" w:hAnsi="Arial" w:cs="Arial"/>
          <w:color w:val="000000" w:themeColor="text1"/>
        </w:rPr>
        <w:t xml:space="preserve"> accessibility, and sustainability standards.</w:t>
      </w:r>
    </w:p>
    <w:p w14:paraId="274C9C14" w14:textId="7777777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Facilitate student engagement activities and promote a positive campus life experience.</w:t>
      </w:r>
    </w:p>
    <w:p w14:paraId="17EB1387" w14:textId="7777777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Ensure compliance with USP policies and procedures across all operational areas.</w:t>
      </w:r>
    </w:p>
    <w:p w14:paraId="78BB90E9" w14:textId="3058DC5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Contribute to continuous improvement initiatives and customer service excellence.</w:t>
      </w:r>
    </w:p>
    <w:p w14:paraId="4B3A8BD2" w14:textId="77777777" w:rsidR="002A16FC" w:rsidRPr="00524359" w:rsidRDefault="002A16FC" w:rsidP="000B57FA">
      <w:pPr>
        <w:widowControl w:val="0"/>
        <w:autoSpaceDE w:val="0"/>
        <w:autoSpaceDN w:val="0"/>
        <w:spacing w:after="0" w:line="240" w:lineRule="auto"/>
        <w:contextualSpacing/>
        <w:jc w:val="both"/>
        <w:rPr>
          <w:rFonts w:ascii="Arial" w:hAnsi="Arial" w:cs="Arial"/>
          <w:color w:val="000000" w:themeColor="text1"/>
        </w:rPr>
      </w:pPr>
    </w:p>
    <w:p w14:paraId="2A2358FC" w14:textId="77777777" w:rsidR="00786CDB" w:rsidRPr="008C69CB" w:rsidRDefault="00786CDB" w:rsidP="00C269C7">
      <w:pPr>
        <w:widowControl w:val="0"/>
        <w:autoSpaceDE w:val="0"/>
        <w:autoSpaceDN w:val="0"/>
        <w:spacing w:before="3" w:after="0" w:line="240" w:lineRule="auto"/>
        <w:rPr>
          <w:rFonts w:ascii="Arial" w:eastAsia="Times New Roman" w:hAnsi="Arial" w:cs="Arial"/>
          <w:i/>
          <w:iCs/>
          <w:sz w:val="16"/>
          <w:szCs w:val="16"/>
        </w:rPr>
      </w:pPr>
    </w:p>
    <w:p w14:paraId="3CD98479" w14:textId="3E4048B4" w:rsidR="00C269C7" w:rsidRPr="00524359" w:rsidRDefault="00C269C7" w:rsidP="0034476D">
      <w:pPr>
        <w:widowControl w:val="0"/>
        <w:autoSpaceDE w:val="0"/>
        <w:autoSpaceDN w:val="0"/>
        <w:spacing w:after="0" w:line="275" w:lineRule="exact"/>
        <w:ind w:left="220" w:hanging="220"/>
        <w:outlineLvl w:val="0"/>
        <w:rPr>
          <w:rFonts w:ascii="Arial" w:eastAsia="Arial" w:hAnsi="Arial" w:cs="Arial"/>
          <w:b/>
          <w:bCs/>
          <w:u w:val="single"/>
        </w:rPr>
      </w:pPr>
      <w:r w:rsidRPr="00524359">
        <w:rPr>
          <w:rFonts w:ascii="Arial" w:eastAsia="Arial" w:hAnsi="Arial" w:cs="Arial"/>
          <w:b/>
          <w:bCs/>
          <w:u w:val="single"/>
        </w:rPr>
        <w:t>POSITION</w:t>
      </w:r>
      <w:r w:rsidRPr="00524359">
        <w:rPr>
          <w:rFonts w:ascii="Arial" w:eastAsia="Arial" w:hAnsi="Arial" w:cs="Arial"/>
          <w:b/>
          <w:bCs/>
          <w:spacing w:val="-3"/>
          <w:u w:val="single"/>
        </w:rPr>
        <w:t xml:space="preserve"> </w:t>
      </w:r>
      <w:r w:rsidRPr="00524359">
        <w:rPr>
          <w:rFonts w:ascii="Arial" w:eastAsia="Arial" w:hAnsi="Arial" w:cs="Arial"/>
          <w:b/>
          <w:bCs/>
          <w:u w:val="single"/>
        </w:rPr>
        <w:t>DIMENSIONS</w:t>
      </w:r>
    </w:p>
    <w:p w14:paraId="660E0C3F" w14:textId="77777777" w:rsidR="00C269C7" w:rsidRPr="00F52170" w:rsidRDefault="00C269C7" w:rsidP="0034476D">
      <w:pPr>
        <w:widowControl w:val="0"/>
        <w:autoSpaceDE w:val="0"/>
        <w:autoSpaceDN w:val="0"/>
        <w:spacing w:before="4" w:after="0" w:line="240" w:lineRule="auto"/>
        <w:ind w:hanging="220"/>
        <w:rPr>
          <w:rFonts w:ascii="Arial" w:eastAsia="Times New Roman" w:hAnsi="Arial" w:cs="Arial"/>
          <w:i/>
          <w:iCs/>
          <w:sz w:val="16"/>
          <w:szCs w:val="16"/>
        </w:rPr>
      </w:pPr>
    </w:p>
    <w:p w14:paraId="43F8C632" w14:textId="72D17CFA" w:rsidR="00C269C7" w:rsidRPr="00524359" w:rsidRDefault="00C269C7" w:rsidP="4A52C37C">
      <w:pPr>
        <w:widowControl w:val="0"/>
        <w:autoSpaceDE w:val="0"/>
        <w:autoSpaceDN w:val="0"/>
        <w:spacing w:before="90" w:after="0" w:line="275" w:lineRule="exact"/>
        <w:ind w:left="220" w:hanging="220"/>
        <w:rPr>
          <w:rFonts w:ascii="Arial" w:eastAsia="Times New Roman" w:hAnsi="Arial" w:cs="Arial"/>
        </w:rPr>
      </w:pPr>
      <w:r w:rsidRPr="00524359">
        <w:rPr>
          <w:rFonts w:ascii="Arial" w:eastAsia="Times New Roman" w:hAnsi="Arial" w:cs="Arial"/>
          <w:b/>
          <w:bCs/>
        </w:rPr>
        <w:t>Staff</w:t>
      </w:r>
      <w:r w:rsidRPr="00524359">
        <w:rPr>
          <w:rFonts w:ascii="Arial" w:eastAsia="Times New Roman" w:hAnsi="Arial" w:cs="Arial"/>
          <w:b/>
          <w:bCs/>
          <w:spacing w:val="1"/>
        </w:rPr>
        <w:t xml:space="preserve"> </w:t>
      </w:r>
      <w:r w:rsidRPr="00524359">
        <w:rPr>
          <w:rFonts w:ascii="Arial" w:eastAsia="Times New Roman" w:hAnsi="Arial" w:cs="Arial"/>
          <w:b/>
          <w:bCs/>
        </w:rPr>
        <w:t>Responsible</w:t>
      </w:r>
      <w:r w:rsidRPr="00524359">
        <w:rPr>
          <w:rFonts w:ascii="Arial" w:eastAsia="Times New Roman" w:hAnsi="Arial" w:cs="Arial"/>
          <w:b/>
          <w:bCs/>
          <w:spacing w:val="-4"/>
        </w:rPr>
        <w:t xml:space="preserve"> </w:t>
      </w:r>
      <w:r w:rsidRPr="00524359">
        <w:rPr>
          <w:rFonts w:ascii="Arial" w:eastAsia="Times New Roman" w:hAnsi="Arial" w:cs="Arial"/>
          <w:b/>
          <w:bCs/>
        </w:rPr>
        <w:t>for:</w:t>
      </w:r>
      <w:r w:rsidR="00142546" w:rsidRPr="00524359">
        <w:rPr>
          <w:rFonts w:ascii="Arial" w:eastAsia="Times New Roman" w:hAnsi="Arial" w:cs="Arial"/>
          <w:b/>
          <w:bCs/>
        </w:rPr>
        <w:t xml:space="preserve"> </w:t>
      </w:r>
    </w:p>
    <w:p w14:paraId="6A12EA78" w14:textId="3B8B6120" w:rsidR="00AA6512" w:rsidRDefault="00C269C7" w:rsidP="00CA1F26">
      <w:pPr>
        <w:pStyle w:val="NoSpacing"/>
        <w:rPr>
          <w:rFonts w:ascii="Arial" w:eastAsia="Times New Roman" w:hAnsi="Arial" w:cs="Arial"/>
        </w:rPr>
      </w:pPr>
      <w:r w:rsidRPr="00524359">
        <w:rPr>
          <w:rFonts w:ascii="Arial" w:eastAsia="Times New Roman" w:hAnsi="Arial" w:cs="Arial"/>
        </w:rPr>
        <w:t>Directly:</w:t>
      </w:r>
      <w:r w:rsidR="004A2A1E">
        <w:rPr>
          <w:rFonts w:ascii="Arial" w:eastAsia="Times New Roman" w:hAnsi="Arial" w:cs="Arial"/>
        </w:rPr>
        <w:t xml:space="preserve"> 1</w:t>
      </w:r>
      <w:r w:rsidR="00CA1F26" w:rsidRPr="00524359">
        <w:rPr>
          <w:rFonts w:ascii="Arial" w:eastAsia="Times New Roman" w:hAnsi="Arial" w:cs="Arial"/>
        </w:rPr>
        <w:tab/>
      </w:r>
    </w:p>
    <w:p w14:paraId="2F2CFEF1" w14:textId="5391CD37" w:rsidR="00142546" w:rsidRPr="00DC08FD" w:rsidRDefault="00C269C7" w:rsidP="00CA1F26">
      <w:pPr>
        <w:pStyle w:val="NoSpacing"/>
        <w:rPr>
          <w:rFonts w:ascii="Arial" w:eastAsia="Times New Roman" w:hAnsi="Arial" w:cs="Arial"/>
          <w:color w:val="FF0000"/>
        </w:rPr>
      </w:pPr>
      <w:r w:rsidRPr="00524359">
        <w:rPr>
          <w:rFonts w:ascii="Arial" w:eastAsia="Times New Roman" w:hAnsi="Arial" w:cs="Arial"/>
        </w:rPr>
        <w:t xml:space="preserve">Indirectly: </w:t>
      </w:r>
    </w:p>
    <w:p w14:paraId="78CB6264" w14:textId="01B2733C" w:rsidR="00C269C7" w:rsidRPr="00524359" w:rsidRDefault="00C269C7" w:rsidP="00CA1F26">
      <w:pPr>
        <w:pStyle w:val="NoSpacing"/>
        <w:rPr>
          <w:rFonts w:ascii="Arial" w:eastAsia="Times New Roman" w:hAnsi="Arial" w:cs="Arial"/>
        </w:rPr>
      </w:pPr>
      <w:r w:rsidRPr="00524359">
        <w:rPr>
          <w:rFonts w:ascii="Arial" w:eastAsia="Times New Roman" w:hAnsi="Arial" w:cs="Arial"/>
        </w:rPr>
        <w:t xml:space="preserve">Total Level of Costs: </w:t>
      </w:r>
    </w:p>
    <w:p w14:paraId="58EE2BF6" w14:textId="77777777" w:rsidR="00CA1F26" w:rsidRPr="00524359" w:rsidRDefault="4A52C37C" w:rsidP="00CA1F26">
      <w:pPr>
        <w:widowControl w:val="0"/>
        <w:autoSpaceDE w:val="0"/>
        <w:autoSpaceDN w:val="0"/>
        <w:spacing w:after="0" w:line="240" w:lineRule="auto"/>
        <w:rPr>
          <w:rFonts w:ascii="Arial" w:eastAsia="Times New Roman" w:hAnsi="Arial" w:cs="Arial"/>
        </w:rPr>
      </w:pPr>
      <w:r w:rsidRPr="00524359">
        <w:rPr>
          <w:rFonts w:ascii="Arial" w:eastAsia="Times New Roman" w:hAnsi="Arial" w:cs="Arial"/>
        </w:rPr>
        <w:t xml:space="preserve"> </w:t>
      </w:r>
    </w:p>
    <w:p w14:paraId="63C75E41" w14:textId="6B0A04D5" w:rsidR="00C269C7" w:rsidRPr="008A47CB" w:rsidRDefault="00C269C7" w:rsidP="00CA1F26">
      <w:pPr>
        <w:widowControl w:val="0"/>
        <w:autoSpaceDE w:val="0"/>
        <w:autoSpaceDN w:val="0"/>
        <w:spacing w:after="0" w:line="240" w:lineRule="auto"/>
        <w:rPr>
          <w:rFonts w:ascii="Arial" w:eastAsia="Times New Roman" w:hAnsi="Arial" w:cs="Arial"/>
          <w:bCs/>
        </w:rPr>
      </w:pPr>
      <w:r w:rsidRPr="00524359">
        <w:rPr>
          <w:rFonts w:ascii="Arial" w:eastAsia="Times New Roman" w:hAnsi="Arial" w:cs="Arial"/>
          <w:b/>
        </w:rPr>
        <w:t>Limits</w:t>
      </w:r>
      <w:r w:rsidRPr="00524359">
        <w:rPr>
          <w:rFonts w:ascii="Arial" w:eastAsia="Times New Roman" w:hAnsi="Arial" w:cs="Arial"/>
          <w:b/>
          <w:spacing w:val="-5"/>
        </w:rPr>
        <w:t xml:space="preserve"> </w:t>
      </w:r>
      <w:r w:rsidRPr="00524359">
        <w:rPr>
          <w:rFonts w:ascii="Arial" w:eastAsia="Times New Roman" w:hAnsi="Arial" w:cs="Arial"/>
          <w:b/>
        </w:rPr>
        <w:t>of Authority:</w:t>
      </w:r>
      <w:r w:rsidR="00EF1C0B" w:rsidRPr="00524359">
        <w:rPr>
          <w:rFonts w:ascii="Arial" w:eastAsia="Times New Roman" w:hAnsi="Arial" w:cs="Arial"/>
          <w:b/>
        </w:rPr>
        <w:t xml:space="preserve"> </w:t>
      </w:r>
      <w:r w:rsidR="00EF1C0B" w:rsidRPr="00524359">
        <w:rPr>
          <w:rFonts w:ascii="Arial" w:eastAsia="Times New Roman" w:hAnsi="Arial" w:cs="Arial"/>
          <w:bCs/>
        </w:rPr>
        <w:t xml:space="preserve">Refer to </w:t>
      </w:r>
      <w:hyperlink r:id="rId15" w:history="1">
        <w:r w:rsidR="00EF1C0B" w:rsidRPr="00D01DEE">
          <w:rPr>
            <w:rStyle w:val="Hyperlink"/>
            <w:rFonts w:ascii="Arial" w:eastAsia="Times New Roman" w:hAnsi="Arial" w:cs="Arial"/>
            <w:bCs/>
            <w:color w:val="auto"/>
            <w:u w:val="none"/>
          </w:rPr>
          <w:t>Register of Delegations</w:t>
        </w:r>
      </w:hyperlink>
    </w:p>
    <w:p w14:paraId="6D4D8F0C" w14:textId="6C3B7087" w:rsidR="00CF28FE" w:rsidRPr="00C23878" w:rsidRDefault="00C269C7" w:rsidP="00C23878">
      <w:pPr>
        <w:widowControl w:val="0"/>
        <w:autoSpaceDE w:val="0"/>
        <w:autoSpaceDN w:val="0"/>
        <w:spacing w:before="8" w:after="0" w:line="240" w:lineRule="auto"/>
        <w:rPr>
          <w:rFonts w:ascii="Arial" w:eastAsia="Times New Roman" w:hAnsi="Arial" w:cs="Arial"/>
          <w:b/>
          <w:iCs/>
        </w:rPr>
      </w:pPr>
      <w:r w:rsidRPr="00524359">
        <w:rPr>
          <w:rFonts w:ascii="Arial" w:eastAsia="Times New Roman" w:hAnsi="Arial" w:cs="Arial"/>
        </w:rPr>
        <w:t>Financial:</w:t>
      </w:r>
      <w:r w:rsidRPr="00524359">
        <w:rPr>
          <w:rFonts w:ascii="Arial" w:eastAsia="Times New Roman" w:hAnsi="Arial" w:cs="Arial"/>
          <w:spacing w:val="-2"/>
        </w:rPr>
        <w:t xml:space="preserve"> </w:t>
      </w:r>
      <w:r w:rsidR="001B2D33" w:rsidRPr="00524359">
        <w:rPr>
          <w:rFonts w:ascii="Arial" w:eastAsia="Times New Roman" w:hAnsi="Arial" w:cs="Arial"/>
          <w:spacing w:val="-2"/>
        </w:rPr>
        <w:tab/>
      </w:r>
      <w:r w:rsidR="001B2D33" w:rsidRPr="00524359">
        <w:rPr>
          <w:rFonts w:ascii="Arial" w:eastAsia="Times New Roman" w:hAnsi="Arial" w:cs="Arial"/>
          <w:spacing w:val="-2"/>
        </w:rPr>
        <w:tab/>
        <w:t xml:space="preserve">         </w:t>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Pr="00524359">
        <w:rPr>
          <w:rFonts w:ascii="Arial" w:eastAsia="Times New Roman" w:hAnsi="Arial" w:cs="Arial"/>
        </w:rPr>
        <w:t>Non</w:t>
      </w:r>
      <w:r w:rsidR="00CA1F26" w:rsidRPr="00524359">
        <w:rPr>
          <w:rFonts w:ascii="Arial" w:eastAsia="Times New Roman" w:hAnsi="Arial" w:cs="Arial"/>
          <w:spacing w:val="-2"/>
        </w:rPr>
        <w:t>-</w:t>
      </w:r>
      <w:r w:rsidRPr="00524359">
        <w:rPr>
          <w:rFonts w:ascii="Arial" w:eastAsia="Times New Roman" w:hAnsi="Arial" w:cs="Arial"/>
        </w:rPr>
        <w:t>Financial:</w:t>
      </w:r>
      <w:r w:rsidRPr="00524359">
        <w:rPr>
          <w:rFonts w:ascii="Arial" w:eastAsia="Times New Roman" w:hAnsi="Arial" w:cs="Arial"/>
          <w:spacing w:val="1"/>
        </w:rPr>
        <w:t xml:space="preserve"> </w:t>
      </w:r>
      <w:r w:rsidRPr="00524359">
        <w:rPr>
          <w:rFonts w:ascii="Arial" w:eastAsia="Times New Roman" w:hAnsi="Arial" w:cs="Arial"/>
        </w:rPr>
        <w:t xml:space="preserve"> </w:t>
      </w:r>
      <w:r w:rsidR="00142546" w:rsidRPr="005D611B">
        <w:rPr>
          <w:rFonts w:ascii="Aptos" w:eastAsia="Times New Roman" w:hAnsi="Aptos" w:cs="Arial"/>
        </w:rPr>
        <w:t xml:space="preserve">   </w:t>
      </w:r>
    </w:p>
    <w:p w14:paraId="0476B3BF" w14:textId="77777777" w:rsidR="00CF28FE" w:rsidRDefault="00CF28FE" w:rsidP="000C2AA6">
      <w:pPr>
        <w:widowControl w:val="0"/>
        <w:autoSpaceDE w:val="0"/>
        <w:autoSpaceDN w:val="0"/>
        <w:spacing w:before="92" w:after="0" w:line="250" w:lineRule="exact"/>
        <w:rPr>
          <w:rFonts w:ascii="Aptos" w:eastAsia="Times New Roman" w:hAnsi="Aptos" w:cs="Arial"/>
        </w:rPr>
      </w:pPr>
    </w:p>
    <w:p w14:paraId="01879D7C" w14:textId="77777777" w:rsidR="00A33CEB" w:rsidRDefault="00A33CEB" w:rsidP="00166239">
      <w:pPr>
        <w:widowControl w:val="0"/>
        <w:autoSpaceDE w:val="0"/>
        <w:autoSpaceDN w:val="0"/>
        <w:spacing w:after="120" w:line="250" w:lineRule="exact"/>
        <w:rPr>
          <w:rFonts w:ascii="Arial" w:eastAsia="Times New Roman" w:hAnsi="Arial" w:cs="Arial"/>
          <w:b/>
        </w:rPr>
      </w:pPr>
    </w:p>
    <w:p w14:paraId="512FEFC3" w14:textId="77777777" w:rsidR="004A2A1E" w:rsidRDefault="004A2A1E" w:rsidP="00166239">
      <w:pPr>
        <w:widowControl w:val="0"/>
        <w:autoSpaceDE w:val="0"/>
        <w:autoSpaceDN w:val="0"/>
        <w:spacing w:after="120" w:line="250" w:lineRule="exact"/>
        <w:rPr>
          <w:rFonts w:ascii="Arial" w:eastAsia="Times New Roman" w:hAnsi="Arial" w:cs="Arial"/>
          <w:b/>
        </w:rPr>
      </w:pPr>
    </w:p>
    <w:p w14:paraId="4BA60A5E" w14:textId="77777777" w:rsidR="004A2A1E" w:rsidRDefault="004A2A1E" w:rsidP="00166239">
      <w:pPr>
        <w:widowControl w:val="0"/>
        <w:autoSpaceDE w:val="0"/>
        <w:autoSpaceDN w:val="0"/>
        <w:spacing w:after="120" w:line="250" w:lineRule="exact"/>
        <w:rPr>
          <w:rFonts w:ascii="Arial" w:eastAsia="Times New Roman" w:hAnsi="Arial" w:cs="Arial"/>
          <w:b/>
        </w:rPr>
      </w:pPr>
    </w:p>
    <w:p w14:paraId="33F16C1B" w14:textId="77777777" w:rsidR="004A2A1E" w:rsidRDefault="004A2A1E" w:rsidP="00166239">
      <w:pPr>
        <w:widowControl w:val="0"/>
        <w:autoSpaceDE w:val="0"/>
        <w:autoSpaceDN w:val="0"/>
        <w:spacing w:after="120" w:line="250" w:lineRule="exact"/>
        <w:rPr>
          <w:rFonts w:ascii="Arial" w:eastAsia="Times New Roman" w:hAnsi="Arial" w:cs="Arial"/>
          <w:b/>
        </w:rPr>
      </w:pPr>
    </w:p>
    <w:p w14:paraId="425608E5" w14:textId="77777777" w:rsidR="004A2A1E" w:rsidRDefault="004A2A1E" w:rsidP="00166239">
      <w:pPr>
        <w:widowControl w:val="0"/>
        <w:autoSpaceDE w:val="0"/>
        <w:autoSpaceDN w:val="0"/>
        <w:spacing w:after="120" w:line="250" w:lineRule="exact"/>
        <w:rPr>
          <w:rFonts w:ascii="Arial" w:eastAsia="Times New Roman" w:hAnsi="Arial" w:cs="Arial"/>
          <w:b/>
        </w:rPr>
      </w:pPr>
    </w:p>
    <w:p w14:paraId="57B20AFB" w14:textId="77777777" w:rsidR="004A2A1E" w:rsidRDefault="004A2A1E" w:rsidP="00166239">
      <w:pPr>
        <w:widowControl w:val="0"/>
        <w:autoSpaceDE w:val="0"/>
        <w:autoSpaceDN w:val="0"/>
        <w:spacing w:after="120" w:line="250" w:lineRule="exact"/>
        <w:rPr>
          <w:rFonts w:ascii="Arial" w:eastAsia="Times New Roman" w:hAnsi="Arial" w:cs="Arial"/>
          <w:b/>
        </w:rPr>
      </w:pPr>
    </w:p>
    <w:p w14:paraId="7BAA4D24" w14:textId="77777777" w:rsidR="004A2A1E" w:rsidRDefault="004A2A1E" w:rsidP="00166239">
      <w:pPr>
        <w:widowControl w:val="0"/>
        <w:autoSpaceDE w:val="0"/>
        <w:autoSpaceDN w:val="0"/>
        <w:spacing w:after="120" w:line="250" w:lineRule="exact"/>
        <w:rPr>
          <w:rFonts w:ascii="Arial" w:eastAsia="Times New Roman" w:hAnsi="Arial" w:cs="Arial"/>
          <w:b/>
        </w:rPr>
      </w:pPr>
    </w:p>
    <w:p w14:paraId="28C0B077" w14:textId="77777777" w:rsidR="004A2A1E" w:rsidRDefault="004A2A1E" w:rsidP="00166239">
      <w:pPr>
        <w:widowControl w:val="0"/>
        <w:autoSpaceDE w:val="0"/>
        <w:autoSpaceDN w:val="0"/>
        <w:spacing w:after="120" w:line="250" w:lineRule="exact"/>
        <w:rPr>
          <w:rFonts w:ascii="Arial" w:eastAsia="Times New Roman" w:hAnsi="Arial" w:cs="Arial"/>
          <w:b/>
        </w:rPr>
      </w:pPr>
    </w:p>
    <w:p w14:paraId="07AF54FC" w14:textId="1CACB5A1" w:rsidR="00C269C7" w:rsidRPr="0025776D" w:rsidRDefault="00C269C7" w:rsidP="00166239">
      <w:pPr>
        <w:widowControl w:val="0"/>
        <w:autoSpaceDE w:val="0"/>
        <w:autoSpaceDN w:val="0"/>
        <w:spacing w:after="120" w:line="250" w:lineRule="exact"/>
        <w:rPr>
          <w:rFonts w:ascii="Arial" w:eastAsia="Times New Roman" w:hAnsi="Arial" w:cs="Arial"/>
          <w:b/>
        </w:rPr>
      </w:pPr>
      <w:r w:rsidRPr="00524359">
        <w:rPr>
          <w:rFonts w:ascii="Arial" w:eastAsia="Times New Roman" w:hAnsi="Arial" w:cs="Arial"/>
          <w:b/>
        </w:rPr>
        <w:t>Key</w:t>
      </w:r>
      <w:r w:rsidRPr="00524359">
        <w:rPr>
          <w:rFonts w:ascii="Arial" w:eastAsia="Times New Roman" w:hAnsi="Arial" w:cs="Arial"/>
          <w:b/>
          <w:spacing w:val="-2"/>
        </w:rPr>
        <w:t xml:space="preserve"> </w:t>
      </w:r>
      <w:r w:rsidRPr="00524359">
        <w:rPr>
          <w:rFonts w:ascii="Arial" w:eastAsia="Times New Roman" w:hAnsi="Arial" w:cs="Arial"/>
          <w:b/>
        </w:rPr>
        <w:t>Relationships</w:t>
      </w:r>
      <w:r w:rsidRPr="00524359">
        <w:rPr>
          <w:rFonts w:ascii="Arial" w:eastAsia="Times New Roman" w:hAnsi="Arial" w:cs="Arial"/>
          <w:b/>
          <w:spacing w:val="-4"/>
        </w:rPr>
        <w:t xml:space="preserve"> </w:t>
      </w:r>
      <w:r w:rsidRPr="00524359">
        <w:rPr>
          <w:rFonts w:ascii="Arial" w:eastAsia="Times New Roman" w:hAnsi="Arial" w:cs="Arial"/>
          <w:b/>
        </w:rPr>
        <w:t>/Internal and</w:t>
      </w:r>
      <w:r w:rsidRPr="00524359">
        <w:rPr>
          <w:rFonts w:ascii="Arial" w:eastAsia="Times New Roman" w:hAnsi="Arial" w:cs="Arial"/>
          <w:b/>
          <w:spacing w:val="-3"/>
        </w:rPr>
        <w:t xml:space="preserve"> </w:t>
      </w:r>
      <w:r w:rsidRPr="00524359">
        <w:rPr>
          <w:rFonts w:ascii="Arial" w:eastAsia="Times New Roman" w:hAnsi="Arial" w:cs="Arial"/>
          <w:b/>
        </w:rPr>
        <w:t>External Contacts: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670"/>
      </w:tblGrid>
      <w:tr w:rsidR="00C269C7" w:rsidRPr="00524359" w14:paraId="075A0A80" w14:textId="77777777" w:rsidTr="00F232F9">
        <w:trPr>
          <w:trHeight w:val="2129"/>
        </w:trPr>
        <w:tc>
          <w:tcPr>
            <w:tcW w:w="4253" w:type="dxa"/>
          </w:tcPr>
          <w:p w14:paraId="2873999B" w14:textId="2FC9A606" w:rsidR="00CA5F39" w:rsidRPr="0054223C"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External</w:t>
            </w:r>
          </w:p>
          <w:p w14:paraId="4E50DCB3"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 xml:space="preserve">Government departments </w:t>
            </w:r>
          </w:p>
          <w:p w14:paraId="0F2FAD7A"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Advisory Committee</w:t>
            </w:r>
          </w:p>
          <w:p w14:paraId="331ECAC2"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 xml:space="preserve">School Principals </w:t>
            </w:r>
          </w:p>
          <w:p w14:paraId="437CCFB2" w14:textId="4AC0BD38" w:rsidR="00550B33" w:rsidRPr="008917EB" w:rsidRDefault="00550B33" w:rsidP="008917EB">
            <w:pPr>
              <w:pStyle w:val="ListParagraph"/>
              <w:numPr>
                <w:ilvl w:val="0"/>
                <w:numId w:val="17"/>
              </w:numPr>
              <w:spacing w:after="200" w:line="276" w:lineRule="auto"/>
              <w:rPr>
                <w:rFonts w:ascii="Arial" w:hAnsi="Arial" w:cs="Arial"/>
              </w:rPr>
            </w:pPr>
            <w:r w:rsidRPr="00550B33">
              <w:rPr>
                <w:rFonts w:ascii="Arial" w:hAnsi="Arial" w:cs="Arial"/>
              </w:rPr>
              <w:t>External Auditors</w:t>
            </w:r>
          </w:p>
          <w:p w14:paraId="2E397AE8" w14:textId="65C81C18" w:rsidR="00550B33" w:rsidRPr="0094584B" w:rsidRDefault="00550B33" w:rsidP="0094584B">
            <w:pPr>
              <w:pStyle w:val="ListParagraph"/>
              <w:numPr>
                <w:ilvl w:val="0"/>
                <w:numId w:val="17"/>
              </w:numPr>
              <w:spacing w:after="200" w:line="276" w:lineRule="auto"/>
              <w:rPr>
                <w:rFonts w:ascii="Arial" w:hAnsi="Arial" w:cs="Arial"/>
              </w:rPr>
            </w:pPr>
            <w:r w:rsidRPr="00550B33">
              <w:rPr>
                <w:rFonts w:ascii="Arial" w:hAnsi="Arial" w:cs="Arial"/>
              </w:rPr>
              <w:t>Parents</w:t>
            </w:r>
            <w:r w:rsidR="0094584B">
              <w:rPr>
                <w:rFonts w:ascii="Arial" w:hAnsi="Arial" w:cs="Arial"/>
              </w:rPr>
              <w:t>, Alumni</w:t>
            </w:r>
            <w:r w:rsidRPr="00550B33">
              <w:rPr>
                <w:rFonts w:ascii="Arial" w:hAnsi="Arial" w:cs="Arial"/>
              </w:rPr>
              <w:t xml:space="preserve"> and learners</w:t>
            </w:r>
          </w:p>
        </w:tc>
        <w:tc>
          <w:tcPr>
            <w:tcW w:w="5670" w:type="dxa"/>
          </w:tcPr>
          <w:p w14:paraId="65CCCE97" w14:textId="194F5A9F" w:rsidR="00CE4DEE" w:rsidRPr="0054223C" w:rsidRDefault="00CA5F39"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Purpose of Contact</w:t>
            </w:r>
          </w:p>
          <w:p w14:paraId="72DD2AEA" w14:textId="77777777" w:rsidR="001C38D4" w:rsidRPr="001C38D4" w:rsidRDefault="001C38D4" w:rsidP="001C38D4">
            <w:pPr>
              <w:pStyle w:val="ListParagraph"/>
              <w:numPr>
                <w:ilvl w:val="0"/>
                <w:numId w:val="17"/>
              </w:numPr>
              <w:spacing w:after="200" w:line="276" w:lineRule="auto"/>
              <w:rPr>
                <w:rFonts w:ascii="Arial" w:eastAsiaTheme="minorEastAsia" w:hAnsi="Arial" w:cs="Arial"/>
              </w:rPr>
            </w:pPr>
            <w:r w:rsidRPr="001C38D4">
              <w:rPr>
                <w:rFonts w:ascii="Arial" w:eastAsiaTheme="minorEastAsia" w:hAnsi="Arial" w:cs="Arial"/>
              </w:rPr>
              <w:t>Program Coordination</w:t>
            </w:r>
          </w:p>
          <w:p w14:paraId="006575DA" w14:textId="77777777" w:rsidR="00C707B4" w:rsidRDefault="00C707B4" w:rsidP="001C38D4">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Service Advisory Committee</w:t>
            </w:r>
          </w:p>
          <w:p w14:paraId="29C45037" w14:textId="041C6D05" w:rsidR="001C38D4" w:rsidRPr="00680F3E" w:rsidRDefault="00680F3E" w:rsidP="00680F3E">
            <w:pPr>
              <w:pStyle w:val="ListParagraph"/>
              <w:numPr>
                <w:ilvl w:val="0"/>
                <w:numId w:val="17"/>
              </w:numPr>
              <w:spacing w:after="200" w:line="276" w:lineRule="auto"/>
              <w:rPr>
                <w:rFonts w:ascii="Arial" w:eastAsiaTheme="minorEastAsia" w:hAnsi="Arial" w:cs="Arial"/>
              </w:rPr>
            </w:pPr>
            <w:r w:rsidRPr="001C38D4">
              <w:rPr>
                <w:rFonts w:ascii="Arial" w:eastAsiaTheme="minorEastAsia" w:hAnsi="Arial" w:cs="Arial"/>
              </w:rPr>
              <w:t>Marketing</w:t>
            </w:r>
            <w:r>
              <w:rPr>
                <w:rFonts w:ascii="Arial" w:eastAsiaTheme="minorEastAsia" w:hAnsi="Arial" w:cs="Arial"/>
              </w:rPr>
              <w:t xml:space="preserve"> &amp; </w:t>
            </w:r>
            <w:r w:rsidR="001C38D4" w:rsidRPr="00680F3E">
              <w:rPr>
                <w:rFonts w:ascii="Arial" w:eastAsiaTheme="minorEastAsia" w:hAnsi="Arial" w:cs="Arial"/>
              </w:rPr>
              <w:t>Promotion of USP courses</w:t>
            </w:r>
          </w:p>
          <w:p w14:paraId="2E4B9DCF" w14:textId="77777777" w:rsidR="0094584B" w:rsidRDefault="0094584B" w:rsidP="001C38D4">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Financial Audits</w:t>
            </w:r>
          </w:p>
          <w:p w14:paraId="5BC3F34F" w14:textId="0F18607D" w:rsidR="00883139" w:rsidRPr="008917EB" w:rsidRDefault="0054223C" w:rsidP="008917EB">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F</w:t>
            </w:r>
            <w:r w:rsidR="00DE527E">
              <w:rPr>
                <w:rFonts w:ascii="Arial" w:eastAsiaTheme="minorEastAsia" w:hAnsi="Arial" w:cs="Arial"/>
              </w:rPr>
              <w:t>ees and f</w:t>
            </w:r>
            <w:r w:rsidR="001C38D4" w:rsidRPr="001C38D4">
              <w:rPr>
                <w:rFonts w:ascii="Arial" w:eastAsiaTheme="minorEastAsia" w:hAnsi="Arial" w:cs="Arial"/>
              </w:rPr>
              <w:t>und</w:t>
            </w:r>
            <w:r w:rsidR="00DE527E">
              <w:rPr>
                <w:rFonts w:ascii="Arial" w:eastAsiaTheme="minorEastAsia" w:hAnsi="Arial" w:cs="Arial"/>
              </w:rPr>
              <w:t>s</w:t>
            </w:r>
            <w:r w:rsidR="001C38D4" w:rsidRPr="001C38D4">
              <w:rPr>
                <w:rFonts w:ascii="Arial" w:eastAsiaTheme="minorEastAsia" w:hAnsi="Arial" w:cs="Arial"/>
              </w:rPr>
              <w:t xml:space="preserve"> </w:t>
            </w:r>
          </w:p>
        </w:tc>
      </w:tr>
      <w:tr w:rsidR="00C269C7" w:rsidRPr="00524359" w14:paraId="37699237" w14:textId="77777777" w:rsidTr="00F232F9">
        <w:trPr>
          <w:trHeight w:val="861"/>
        </w:trPr>
        <w:tc>
          <w:tcPr>
            <w:tcW w:w="4253" w:type="dxa"/>
          </w:tcPr>
          <w:p w14:paraId="3381383B" w14:textId="5FB4CAE9" w:rsidR="00F130E0" w:rsidRPr="00524359"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Internal</w:t>
            </w:r>
          </w:p>
          <w:p w14:paraId="17EC4BCE" w14:textId="77777777" w:rsidR="00631086" w:rsidRDefault="007115CB" w:rsidP="00DE527E">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DVC (RC &amp; GE)</w:t>
            </w:r>
            <w:r w:rsidR="00DE527E">
              <w:rPr>
                <w:rFonts w:ascii="Arial" w:eastAsiaTheme="minorEastAsia" w:hAnsi="Arial" w:cs="Arial"/>
              </w:rPr>
              <w:t xml:space="preserve"> </w:t>
            </w:r>
          </w:p>
          <w:p w14:paraId="5580F4E7" w14:textId="77777777" w:rsidR="00DE527E" w:rsidRPr="00D01DEE" w:rsidRDefault="00DE527E" w:rsidP="00374EE2">
            <w:pPr>
              <w:pStyle w:val="ListParagraph"/>
              <w:numPr>
                <w:ilvl w:val="0"/>
                <w:numId w:val="17"/>
              </w:numPr>
              <w:spacing w:after="200" w:line="276" w:lineRule="auto"/>
              <w:ind w:left="426" w:hanging="284"/>
              <w:rPr>
                <w:rFonts w:ascii="Arial" w:eastAsiaTheme="minorEastAsia" w:hAnsi="Arial" w:cs="Arial"/>
              </w:rPr>
            </w:pPr>
            <w:r w:rsidRPr="00D01DEE">
              <w:rPr>
                <w:rFonts w:ascii="Arial" w:eastAsiaTheme="minorEastAsia" w:hAnsi="Arial" w:cs="Arial"/>
              </w:rPr>
              <w:t>Country Director</w:t>
            </w:r>
          </w:p>
          <w:p w14:paraId="36E73F8F" w14:textId="027C6B82" w:rsidR="007115CB" w:rsidRPr="00DC7746" w:rsidRDefault="007115CB" w:rsidP="00374EE2">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Heads of Schools</w:t>
            </w:r>
            <w:r w:rsidR="00DC7746">
              <w:rPr>
                <w:rFonts w:ascii="Arial" w:eastAsiaTheme="minorEastAsia" w:hAnsi="Arial" w:cs="Arial"/>
              </w:rPr>
              <w:t xml:space="preserve"> &amp; </w:t>
            </w:r>
            <w:r w:rsidRPr="00DC7746">
              <w:rPr>
                <w:rFonts w:ascii="Arial" w:eastAsiaTheme="minorEastAsia" w:hAnsi="Arial" w:cs="Arial"/>
              </w:rPr>
              <w:t>Academic staff</w:t>
            </w:r>
          </w:p>
          <w:p w14:paraId="62D7BD94" w14:textId="38DEF09F" w:rsidR="007115CB" w:rsidRPr="00DC7746" w:rsidRDefault="007115CB" w:rsidP="00374EE2">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 xml:space="preserve">USP </w:t>
            </w:r>
            <w:r w:rsidR="00E351E5">
              <w:rPr>
                <w:rFonts w:ascii="Arial" w:eastAsiaTheme="minorEastAsia" w:hAnsi="Arial" w:cs="Arial"/>
              </w:rPr>
              <w:t>S</w:t>
            </w:r>
            <w:r w:rsidRPr="007115CB">
              <w:rPr>
                <w:rFonts w:ascii="Arial" w:eastAsiaTheme="minorEastAsia" w:hAnsi="Arial" w:cs="Arial"/>
              </w:rPr>
              <w:t xml:space="preserve">tudent </w:t>
            </w:r>
            <w:r w:rsidR="0035054D">
              <w:rPr>
                <w:rFonts w:ascii="Arial" w:eastAsiaTheme="minorEastAsia" w:hAnsi="Arial" w:cs="Arial"/>
              </w:rPr>
              <w:t xml:space="preserve">&amp; </w:t>
            </w:r>
            <w:r w:rsidR="0035054D" w:rsidRPr="00DC7746">
              <w:rPr>
                <w:rFonts w:ascii="Arial" w:eastAsiaTheme="minorEastAsia" w:hAnsi="Arial" w:cs="Arial"/>
              </w:rPr>
              <w:t>Federal</w:t>
            </w:r>
            <w:r w:rsidR="0035054D" w:rsidRPr="007115CB">
              <w:rPr>
                <w:rFonts w:ascii="Arial" w:eastAsiaTheme="minorEastAsia" w:hAnsi="Arial" w:cs="Arial"/>
              </w:rPr>
              <w:t xml:space="preserve"> </w:t>
            </w:r>
            <w:r w:rsidRPr="007115CB">
              <w:rPr>
                <w:rFonts w:ascii="Arial" w:eastAsiaTheme="minorEastAsia" w:hAnsi="Arial" w:cs="Arial"/>
              </w:rPr>
              <w:t>Association</w:t>
            </w:r>
            <w:r w:rsidR="0035054D">
              <w:rPr>
                <w:rFonts w:ascii="Arial" w:eastAsiaTheme="minorEastAsia" w:hAnsi="Arial" w:cs="Arial"/>
              </w:rPr>
              <w:t>s</w:t>
            </w:r>
            <w:r w:rsidRPr="007115CB">
              <w:rPr>
                <w:rFonts w:ascii="Arial" w:eastAsiaTheme="minorEastAsia" w:hAnsi="Arial" w:cs="Arial"/>
              </w:rPr>
              <w:t xml:space="preserve"> </w:t>
            </w:r>
          </w:p>
          <w:p w14:paraId="7E4ED590" w14:textId="4E4E0460" w:rsidR="00142546" w:rsidRPr="001F111A" w:rsidRDefault="007115CB" w:rsidP="00C5265C">
            <w:pPr>
              <w:pStyle w:val="ListParagraph"/>
              <w:numPr>
                <w:ilvl w:val="0"/>
                <w:numId w:val="17"/>
              </w:numPr>
              <w:spacing w:after="0" w:line="276" w:lineRule="auto"/>
              <w:ind w:left="432" w:hanging="288"/>
              <w:contextualSpacing w:val="0"/>
              <w:rPr>
                <w:rFonts w:ascii="Arial" w:eastAsiaTheme="minorEastAsia" w:hAnsi="Arial" w:cs="Arial"/>
              </w:rPr>
            </w:pPr>
            <w:r w:rsidRPr="00D73FE8">
              <w:rPr>
                <w:rFonts w:ascii="Arial" w:eastAsiaTheme="minorEastAsia" w:hAnsi="Arial" w:cs="Arial"/>
              </w:rPr>
              <w:t>HR, Library, Finance, SAS, Marketing, Alumni</w:t>
            </w:r>
            <w:r w:rsidR="002C42D7" w:rsidRPr="00D73FE8">
              <w:rPr>
                <w:rFonts w:ascii="Arial" w:eastAsiaTheme="minorEastAsia" w:hAnsi="Arial" w:cs="Arial"/>
              </w:rPr>
              <w:t xml:space="preserve">, </w:t>
            </w:r>
            <w:r w:rsidRPr="00D73FE8">
              <w:rPr>
                <w:rFonts w:ascii="Arial" w:eastAsiaTheme="minorEastAsia" w:hAnsi="Arial" w:cs="Arial"/>
              </w:rPr>
              <w:t>CFL</w:t>
            </w:r>
            <w:r w:rsidR="00D73FE8" w:rsidRPr="00D73FE8">
              <w:rPr>
                <w:rFonts w:ascii="Arial" w:eastAsiaTheme="minorEastAsia" w:hAnsi="Arial" w:cs="Arial"/>
              </w:rPr>
              <w:t>,</w:t>
            </w:r>
            <w:r w:rsidR="00E659E4">
              <w:rPr>
                <w:rFonts w:ascii="Arial" w:eastAsiaTheme="minorEastAsia" w:hAnsi="Arial" w:cs="Arial"/>
              </w:rPr>
              <w:t xml:space="preserve"> E&amp;I,</w:t>
            </w:r>
            <w:r w:rsidR="001B5187" w:rsidRPr="00D73FE8">
              <w:rPr>
                <w:rFonts w:ascii="Arial" w:eastAsiaTheme="minorEastAsia" w:hAnsi="Arial" w:cs="Arial"/>
              </w:rPr>
              <w:t xml:space="preserve"> </w:t>
            </w:r>
            <w:r w:rsidR="00D73FE8" w:rsidRPr="00D73FE8">
              <w:rPr>
                <w:rFonts w:ascii="Arial" w:eastAsiaTheme="minorEastAsia" w:hAnsi="Arial" w:cs="Arial"/>
              </w:rPr>
              <w:t>Commercial</w:t>
            </w:r>
            <w:r w:rsidR="001F111A">
              <w:rPr>
                <w:rFonts w:ascii="Arial" w:eastAsiaTheme="minorEastAsia" w:hAnsi="Arial" w:cs="Arial"/>
              </w:rPr>
              <w:t>,</w:t>
            </w:r>
            <w:r w:rsidR="001F111A" w:rsidRPr="007115CB">
              <w:rPr>
                <w:rFonts w:ascii="Arial" w:eastAsiaTheme="minorEastAsia" w:hAnsi="Arial" w:cs="Arial"/>
              </w:rPr>
              <w:t xml:space="preserve"> </w:t>
            </w:r>
            <w:r w:rsidR="001F111A">
              <w:rPr>
                <w:rFonts w:ascii="Arial" w:eastAsiaTheme="minorEastAsia" w:hAnsi="Arial" w:cs="Arial"/>
              </w:rPr>
              <w:t>P</w:t>
            </w:r>
            <w:r w:rsidR="001F111A" w:rsidRPr="007115CB">
              <w:rPr>
                <w:rFonts w:ascii="Arial" w:eastAsiaTheme="minorEastAsia" w:hAnsi="Arial" w:cs="Arial"/>
              </w:rPr>
              <w:t xml:space="preserve">TAFE </w:t>
            </w:r>
            <w:r w:rsidR="001B5187" w:rsidRPr="00D73FE8">
              <w:rPr>
                <w:rFonts w:ascii="Arial" w:eastAsiaTheme="minorEastAsia" w:hAnsi="Arial" w:cs="Arial"/>
              </w:rPr>
              <w:t>etc</w:t>
            </w:r>
            <w:r w:rsidR="00D73FE8">
              <w:rPr>
                <w:rFonts w:ascii="Arial" w:eastAsiaTheme="minorEastAsia" w:hAnsi="Arial" w:cs="Arial"/>
              </w:rPr>
              <w:t>.</w:t>
            </w:r>
          </w:p>
        </w:tc>
        <w:tc>
          <w:tcPr>
            <w:tcW w:w="5670" w:type="dxa"/>
          </w:tcPr>
          <w:p w14:paraId="777AED9F" w14:textId="3E560DE1" w:rsidR="000F0CF1" w:rsidRPr="00524359"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Purpose of contact</w:t>
            </w:r>
          </w:p>
          <w:p w14:paraId="131D7692" w14:textId="593398BB" w:rsidR="008058CC" w:rsidRDefault="008058CC" w:rsidP="00374EE2">
            <w:pPr>
              <w:pStyle w:val="ListParagraph"/>
              <w:numPr>
                <w:ilvl w:val="0"/>
                <w:numId w:val="17"/>
              </w:numPr>
              <w:spacing w:after="200" w:line="276" w:lineRule="auto"/>
              <w:ind w:left="286" w:hanging="167"/>
              <w:rPr>
                <w:rFonts w:ascii="Arial" w:eastAsiaTheme="minorEastAsia" w:hAnsi="Arial" w:cs="Arial"/>
                <w:bCs/>
              </w:rPr>
            </w:pPr>
            <w:r w:rsidRPr="008058CC">
              <w:rPr>
                <w:rFonts w:ascii="Arial" w:eastAsiaTheme="minorEastAsia" w:hAnsi="Arial" w:cs="Arial"/>
                <w:bCs/>
              </w:rPr>
              <w:t>Strategic guidance</w:t>
            </w:r>
            <w:r w:rsidR="00896BB4">
              <w:rPr>
                <w:rFonts w:ascii="Arial" w:eastAsiaTheme="minorEastAsia" w:hAnsi="Arial" w:cs="Arial"/>
                <w:bCs/>
              </w:rPr>
              <w:t xml:space="preserve"> and</w:t>
            </w:r>
            <w:r w:rsidRPr="008058CC">
              <w:rPr>
                <w:rFonts w:ascii="Arial" w:eastAsiaTheme="minorEastAsia" w:hAnsi="Arial" w:cs="Arial"/>
                <w:bCs/>
              </w:rPr>
              <w:t xml:space="preserve"> reporting </w:t>
            </w:r>
          </w:p>
          <w:p w14:paraId="6809FF8A" w14:textId="5C8E24B1" w:rsidR="008058CC" w:rsidRDefault="008058CC" w:rsidP="00374EE2">
            <w:pPr>
              <w:pStyle w:val="ListParagraph"/>
              <w:numPr>
                <w:ilvl w:val="0"/>
                <w:numId w:val="17"/>
              </w:numPr>
              <w:spacing w:after="200" w:line="276" w:lineRule="auto"/>
              <w:ind w:left="286" w:hanging="167"/>
              <w:rPr>
                <w:rFonts w:ascii="Arial" w:eastAsiaTheme="minorEastAsia" w:hAnsi="Arial" w:cs="Arial"/>
                <w:bCs/>
              </w:rPr>
            </w:pPr>
            <w:r w:rsidRPr="008058CC">
              <w:rPr>
                <w:rFonts w:ascii="Arial" w:eastAsiaTheme="minorEastAsia" w:hAnsi="Arial" w:cs="Arial"/>
                <w:bCs/>
              </w:rPr>
              <w:t>Coordination on university-wide initiatives and operational matters.</w:t>
            </w:r>
          </w:p>
          <w:p w14:paraId="17450756" w14:textId="77777777" w:rsidR="009151D5" w:rsidRDefault="00564468" w:rsidP="00374EE2">
            <w:pPr>
              <w:pStyle w:val="ListParagraph"/>
              <w:numPr>
                <w:ilvl w:val="0"/>
                <w:numId w:val="17"/>
              </w:numPr>
              <w:spacing w:after="200" w:line="276" w:lineRule="auto"/>
              <w:ind w:left="286" w:hanging="167"/>
              <w:rPr>
                <w:rFonts w:ascii="Arial" w:eastAsiaTheme="minorEastAsia" w:hAnsi="Arial" w:cs="Arial"/>
                <w:bCs/>
              </w:rPr>
            </w:pPr>
            <w:r w:rsidRPr="009151D5">
              <w:rPr>
                <w:rFonts w:ascii="Arial" w:eastAsiaTheme="minorEastAsia" w:hAnsi="Arial" w:cs="Arial"/>
                <w:bCs/>
              </w:rPr>
              <w:t xml:space="preserve">Program </w:t>
            </w:r>
            <w:r w:rsidR="008058CC" w:rsidRPr="009151D5">
              <w:rPr>
                <w:rFonts w:ascii="Arial" w:eastAsiaTheme="minorEastAsia" w:hAnsi="Arial" w:cs="Arial"/>
                <w:bCs/>
              </w:rPr>
              <w:t xml:space="preserve">and </w:t>
            </w:r>
            <w:r w:rsidR="009151D5" w:rsidRPr="009151D5">
              <w:rPr>
                <w:rFonts w:ascii="Arial" w:eastAsiaTheme="minorEastAsia" w:hAnsi="Arial" w:cs="Arial"/>
                <w:bCs/>
              </w:rPr>
              <w:t xml:space="preserve">course </w:t>
            </w:r>
            <w:r w:rsidRPr="009151D5">
              <w:rPr>
                <w:rFonts w:ascii="Arial" w:eastAsiaTheme="minorEastAsia" w:hAnsi="Arial" w:cs="Arial"/>
                <w:bCs/>
              </w:rPr>
              <w:t>delivery</w:t>
            </w:r>
          </w:p>
          <w:p w14:paraId="70ED164E" w14:textId="77777777" w:rsidR="009C79C1" w:rsidRDefault="006F540D" w:rsidP="00374EE2">
            <w:pPr>
              <w:pStyle w:val="ListParagraph"/>
              <w:numPr>
                <w:ilvl w:val="0"/>
                <w:numId w:val="17"/>
              </w:numPr>
              <w:spacing w:after="200" w:line="276" w:lineRule="auto"/>
              <w:ind w:left="286" w:hanging="167"/>
              <w:rPr>
                <w:rFonts w:ascii="Arial" w:eastAsiaTheme="minorEastAsia" w:hAnsi="Arial" w:cs="Arial"/>
                <w:bCs/>
              </w:rPr>
            </w:pPr>
            <w:r w:rsidRPr="009151D5">
              <w:rPr>
                <w:rFonts w:ascii="Arial" w:eastAsiaTheme="minorEastAsia" w:hAnsi="Arial" w:cs="Arial"/>
                <w:bCs/>
              </w:rPr>
              <w:t>S</w:t>
            </w:r>
            <w:r w:rsidR="00E83D5D" w:rsidRPr="009151D5">
              <w:rPr>
                <w:rFonts w:ascii="Arial" w:eastAsiaTheme="minorEastAsia" w:hAnsi="Arial" w:cs="Arial"/>
                <w:bCs/>
              </w:rPr>
              <w:t xml:space="preserve">tudent </w:t>
            </w:r>
            <w:r w:rsidR="009C79C1">
              <w:rPr>
                <w:rFonts w:ascii="Arial" w:eastAsiaTheme="minorEastAsia" w:hAnsi="Arial" w:cs="Arial"/>
                <w:bCs/>
              </w:rPr>
              <w:t xml:space="preserve">health, </w:t>
            </w:r>
            <w:r w:rsidR="00E83D5D" w:rsidRPr="009151D5">
              <w:rPr>
                <w:rFonts w:ascii="Arial" w:eastAsiaTheme="minorEastAsia" w:hAnsi="Arial" w:cs="Arial"/>
                <w:bCs/>
              </w:rPr>
              <w:t>welfare</w:t>
            </w:r>
            <w:r w:rsidR="009C79C1">
              <w:rPr>
                <w:rFonts w:ascii="Arial" w:eastAsiaTheme="minorEastAsia" w:hAnsi="Arial" w:cs="Arial"/>
                <w:bCs/>
              </w:rPr>
              <w:t xml:space="preserve"> and pastoral care</w:t>
            </w:r>
          </w:p>
          <w:p w14:paraId="53ACF4D4" w14:textId="318D550F" w:rsidR="008058CC" w:rsidRPr="009151D5" w:rsidRDefault="00DC7746" w:rsidP="00374EE2">
            <w:pPr>
              <w:pStyle w:val="ListParagraph"/>
              <w:numPr>
                <w:ilvl w:val="0"/>
                <w:numId w:val="17"/>
              </w:numPr>
              <w:spacing w:after="200" w:line="276" w:lineRule="auto"/>
              <w:ind w:left="286" w:hanging="167"/>
              <w:rPr>
                <w:rFonts w:ascii="Arial" w:eastAsiaTheme="minorEastAsia" w:hAnsi="Arial" w:cs="Arial"/>
                <w:bCs/>
              </w:rPr>
            </w:pPr>
            <w:r>
              <w:rPr>
                <w:rFonts w:ascii="Arial" w:eastAsiaTheme="minorEastAsia" w:hAnsi="Arial" w:cs="Arial"/>
                <w:bCs/>
              </w:rPr>
              <w:t>F</w:t>
            </w:r>
            <w:r w:rsidR="00E83D5D" w:rsidRPr="009151D5">
              <w:rPr>
                <w:rFonts w:ascii="Arial" w:eastAsiaTheme="minorEastAsia" w:hAnsi="Arial" w:cs="Arial"/>
                <w:bCs/>
              </w:rPr>
              <w:t>eedback</w:t>
            </w:r>
            <w:r w:rsidR="007B6626" w:rsidRPr="009151D5">
              <w:rPr>
                <w:rFonts w:ascii="Arial" w:eastAsiaTheme="minorEastAsia" w:hAnsi="Arial" w:cs="Arial"/>
                <w:bCs/>
              </w:rPr>
              <w:t xml:space="preserve"> on student experience</w:t>
            </w:r>
            <w:r w:rsidR="00E83D5D" w:rsidRPr="009151D5">
              <w:rPr>
                <w:rFonts w:ascii="Arial" w:eastAsiaTheme="minorEastAsia" w:hAnsi="Arial" w:cs="Arial"/>
                <w:bCs/>
              </w:rPr>
              <w:t>.</w:t>
            </w:r>
          </w:p>
          <w:p w14:paraId="2539D9E9" w14:textId="51067F8F" w:rsidR="00E83D5D" w:rsidRPr="008058CC" w:rsidRDefault="00813D37" w:rsidP="00374EE2">
            <w:pPr>
              <w:pStyle w:val="ListParagraph"/>
              <w:numPr>
                <w:ilvl w:val="0"/>
                <w:numId w:val="17"/>
              </w:numPr>
              <w:spacing w:after="200" w:line="276" w:lineRule="auto"/>
              <w:ind w:left="286" w:hanging="167"/>
              <w:rPr>
                <w:rFonts w:ascii="Arial" w:eastAsiaTheme="minorEastAsia" w:hAnsi="Arial" w:cs="Arial"/>
                <w:bCs/>
              </w:rPr>
            </w:pPr>
            <w:r>
              <w:rPr>
                <w:rFonts w:ascii="Arial" w:eastAsiaTheme="minorEastAsia" w:hAnsi="Arial" w:cs="Arial"/>
                <w:bCs/>
              </w:rPr>
              <w:t>D</w:t>
            </w:r>
            <w:r w:rsidR="00E83D5D" w:rsidRPr="00E83D5D">
              <w:rPr>
                <w:rFonts w:ascii="Arial" w:eastAsiaTheme="minorEastAsia" w:hAnsi="Arial" w:cs="Arial"/>
                <w:bCs/>
              </w:rPr>
              <w:t>elivery of campus services</w:t>
            </w:r>
            <w:r w:rsidR="00FA69F1">
              <w:rPr>
                <w:rFonts w:ascii="Arial" w:eastAsiaTheme="minorEastAsia" w:hAnsi="Arial" w:cs="Arial"/>
                <w:bCs/>
              </w:rPr>
              <w:t xml:space="preserve"> and support</w:t>
            </w:r>
            <w:r w:rsidR="00E83D5D" w:rsidRPr="00E83D5D">
              <w:rPr>
                <w:rFonts w:ascii="Arial" w:eastAsiaTheme="minorEastAsia" w:hAnsi="Arial" w:cs="Arial"/>
                <w:bCs/>
              </w:rPr>
              <w:t>.</w:t>
            </w:r>
          </w:p>
        </w:tc>
      </w:tr>
    </w:tbl>
    <w:p w14:paraId="681B2843" w14:textId="77777777" w:rsidR="00C269C7" w:rsidRPr="00524359" w:rsidRDefault="00C269C7" w:rsidP="00C269C7">
      <w:pPr>
        <w:widowControl w:val="0"/>
        <w:autoSpaceDE w:val="0"/>
        <w:autoSpaceDN w:val="0"/>
        <w:spacing w:before="8" w:after="0" w:line="240" w:lineRule="auto"/>
        <w:rPr>
          <w:rFonts w:ascii="Arial" w:eastAsia="Times New Roman" w:hAnsi="Arial" w:cs="Arial"/>
          <w:i/>
          <w:iCs/>
        </w:rPr>
      </w:pPr>
    </w:p>
    <w:p w14:paraId="4607608B" w14:textId="77777777" w:rsidR="00C5265C" w:rsidRDefault="00C5265C" w:rsidP="001D5786">
      <w:pPr>
        <w:widowControl w:val="0"/>
        <w:autoSpaceDE w:val="0"/>
        <w:autoSpaceDN w:val="0"/>
        <w:spacing w:after="0" w:line="275" w:lineRule="exact"/>
        <w:ind w:left="220" w:hanging="220"/>
        <w:outlineLvl w:val="0"/>
        <w:rPr>
          <w:rFonts w:ascii="Arial" w:eastAsia="Arial" w:hAnsi="Arial" w:cs="Arial"/>
          <w:b/>
          <w:bCs/>
        </w:rPr>
      </w:pPr>
    </w:p>
    <w:p w14:paraId="025BBBDC" w14:textId="77777777" w:rsidR="00C5265C" w:rsidRDefault="00C5265C" w:rsidP="001D5786">
      <w:pPr>
        <w:widowControl w:val="0"/>
        <w:autoSpaceDE w:val="0"/>
        <w:autoSpaceDN w:val="0"/>
        <w:spacing w:after="0" w:line="275" w:lineRule="exact"/>
        <w:ind w:left="220" w:hanging="220"/>
        <w:outlineLvl w:val="0"/>
        <w:rPr>
          <w:rFonts w:ascii="Arial" w:eastAsia="Arial" w:hAnsi="Arial" w:cs="Arial"/>
          <w:b/>
          <w:bCs/>
        </w:rPr>
      </w:pPr>
    </w:p>
    <w:p w14:paraId="74E47BD6" w14:textId="240F8486" w:rsidR="00C269C7" w:rsidRPr="00524359" w:rsidRDefault="00C269C7" w:rsidP="001D5786">
      <w:pPr>
        <w:widowControl w:val="0"/>
        <w:autoSpaceDE w:val="0"/>
        <w:autoSpaceDN w:val="0"/>
        <w:spacing w:after="0" w:line="275" w:lineRule="exact"/>
        <w:ind w:left="220" w:hanging="220"/>
        <w:outlineLvl w:val="0"/>
        <w:rPr>
          <w:rFonts w:ascii="Arial" w:eastAsia="Arial" w:hAnsi="Arial" w:cs="Arial"/>
          <w:b/>
          <w:bCs/>
        </w:rPr>
      </w:pPr>
      <w:r w:rsidRPr="00524359">
        <w:rPr>
          <w:rFonts w:ascii="Arial" w:eastAsia="Arial" w:hAnsi="Arial" w:cs="Arial"/>
          <w:b/>
          <w:bCs/>
        </w:rPr>
        <w:t>KEY</w:t>
      </w:r>
      <w:r w:rsidRPr="00524359">
        <w:rPr>
          <w:rFonts w:ascii="Arial" w:eastAsia="Arial" w:hAnsi="Arial" w:cs="Arial"/>
          <w:b/>
          <w:bCs/>
          <w:spacing w:val="-6"/>
        </w:rPr>
        <w:t xml:space="preserve"> </w:t>
      </w:r>
      <w:r w:rsidRPr="00524359">
        <w:rPr>
          <w:rFonts w:ascii="Arial" w:eastAsia="Arial" w:hAnsi="Arial" w:cs="Arial"/>
          <w:b/>
          <w:bCs/>
        </w:rPr>
        <w:t>RESULT</w:t>
      </w:r>
      <w:r w:rsidRPr="00524359">
        <w:rPr>
          <w:rFonts w:ascii="Arial" w:eastAsia="Arial" w:hAnsi="Arial" w:cs="Arial"/>
          <w:b/>
          <w:bCs/>
          <w:spacing w:val="-1"/>
        </w:rPr>
        <w:t xml:space="preserve"> </w:t>
      </w:r>
      <w:r w:rsidRPr="00524359">
        <w:rPr>
          <w:rFonts w:ascii="Arial" w:eastAsia="Arial" w:hAnsi="Arial" w:cs="Arial"/>
          <w:b/>
          <w:bCs/>
        </w:rPr>
        <w:t>AREAS</w:t>
      </w:r>
      <w:r w:rsidRPr="00524359">
        <w:rPr>
          <w:rFonts w:ascii="Arial" w:eastAsia="Arial" w:hAnsi="Arial" w:cs="Arial"/>
          <w:b/>
          <w:bCs/>
          <w:spacing w:val="1"/>
        </w:rPr>
        <w:t xml:space="preserve"> </w:t>
      </w:r>
      <w:r w:rsidRPr="00524359">
        <w:rPr>
          <w:rFonts w:ascii="Arial" w:eastAsia="Arial" w:hAnsi="Arial" w:cs="Arial"/>
          <w:b/>
          <w:bCs/>
        </w:rPr>
        <w:t>/</w:t>
      </w:r>
      <w:r w:rsidRPr="00524359">
        <w:rPr>
          <w:rFonts w:ascii="Arial" w:eastAsia="Arial" w:hAnsi="Arial" w:cs="Arial"/>
          <w:b/>
          <w:bCs/>
          <w:spacing w:val="-3"/>
        </w:rPr>
        <w:t xml:space="preserve"> </w:t>
      </w:r>
      <w:r w:rsidRPr="00524359">
        <w:rPr>
          <w:rFonts w:ascii="Arial" w:eastAsia="Arial" w:hAnsi="Arial" w:cs="Arial"/>
          <w:b/>
          <w:bCs/>
        </w:rPr>
        <w:t>KEY</w:t>
      </w:r>
      <w:r w:rsidRPr="00524359">
        <w:rPr>
          <w:rFonts w:ascii="Arial" w:eastAsia="Arial" w:hAnsi="Arial" w:cs="Arial"/>
          <w:b/>
          <w:bCs/>
          <w:spacing w:val="-3"/>
        </w:rPr>
        <w:t xml:space="preserve"> </w:t>
      </w:r>
      <w:r w:rsidRPr="00524359">
        <w:rPr>
          <w:rFonts w:ascii="Arial" w:eastAsia="Arial" w:hAnsi="Arial" w:cs="Arial"/>
          <w:b/>
          <w:bCs/>
        </w:rPr>
        <w:t>ACHIEVEMENT</w:t>
      </w:r>
      <w:r w:rsidRPr="00524359">
        <w:rPr>
          <w:rFonts w:ascii="Arial" w:eastAsia="Arial" w:hAnsi="Arial" w:cs="Arial"/>
          <w:b/>
          <w:bCs/>
          <w:spacing w:val="-1"/>
        </w:rPr>
        <w:t xml:space="preserve"> </w:t>
      </w:r>
      <w:r w:rsidRPr="00524359">
        <w:rPr>
          <w:rFonts w:ascii="Arial" w:eastAsia="Arial" w:hAnsi="Arial" w:cs="Arial"/>
          <w:b/>
          <w:bCs/>
        </w:rPr>
        <w:t>AREAS</w:t>
      </w:r>
    </w:p>
    <w:p w14:paraId="014566EF" w14:textId="77777777" w:rsidR="00B523F6" w:rsidRPr="00524359" w:rsidRDefault="00B523F6" w:rsidP="000C750A">
      <w:pPr>
        <w:widowControl w:val="0"/>
        <w:autoSpaceDE w:val="0"/>
        <w:autoSpaceDN w:val="0"/>
        <w:spacing w:after="0" w:line="240" w:lineRule="auto"/>
        <w:ind w:right="224"/>
        <w:rPr>
          <w:rFonts w:ascii="Arial" w:eastAsia="Times New Roman" w:hAnsi="Arial" w:cs="Arial"/>
          <w:i/>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4"/>
        <w:gridCol w:w="4050"/>
      </w:tblGrid>
      <w:tr w:rsidR="00C269C7" w:rsidRPr="00524359" w14:paraId="16993D22" w14:textId="77777777" w:rsidTr="001469B4">
        <w:tc>
          <w:tcPr>
            <w:tcW w:w="6120" w:type="dxa"/>
            <w:gridSpan w:val="2"/>
          </w:tcPr>
          <w:p w14:paraId="0C12C3BB" w14:textId="77777777" w:rsidR="00144654" w:rsidRPr="00524359" w:rsidRDefault="00C269C7" w:rsidP="00C269C7">
            <w:pPr>
              <w:spacing w:after="0" w:line="240" w:lineRule="auto"/>
              <w:rPr>
                <w:rFonts w:ascii="Arial" w:eastAsia="Times New Roman" w:hAnsi="Arial" w:cs="Arial"/>
                <w:b/>
              </w:rPr>
            </w:pPr>
            <w:r w:rsidRPr="00524359">
              <w:rPr>
                <w:rFonts w:ascii="Arial" w:eastAsia="Times New Roman" w:hAnsi="Arial" w:cs="Arial"/>
                <w:b/>
              </w:rPr>
              <w:t xml:space="preserve">Key Result Areas </w:t>
            </w:r>
          </w:p>
          <w:p w14:paraId="1661A2D3" w14:textId="350B42E9" w:rsidR="00C269C7" w:rsidRPr="00524359" w:rsidRDefault="00C269C7" w:rsidP="00C269C7">
            <w:pPr>
              <w:spacing w:after="0" w:line="240" w:lineRule="auto"/>
              <w:rPr>
                <w:rFonts w:ascii="Arial" w:eastAsia="Times New Roman" w:hAnsi="Arial" w:cs="Arial"/>
                <w:b/>
              </w:rPr>
            </w:pPr>
            <w:r w:rsidRPr="00524359">
              <w:rPr>
                <w:rFonts w:ascii="Arial" w:eastAsia="Times New Roman" w:hAnsi="Arial" w:cs="Arial"/>
                <w:i/>
              </w:rPr>
              <w:t>Jobholder is responsible for</w:t>
            </w:r>
          </w:p>
        </w:tc>
        <w:tc>
          <w:tcPr>
            <w:tcW w:w="4050" w:type="dxa"/>
          </w:tcPr>
          <w:p w14:paraId="3AB04022" w14:textId="77777777" w:rsidR="00C269C7" w:rsidRPr="00524359" w:rsidRDefault="00C269C7" w:rsidP="00C269C7">
            <w:pPr>
              <w:spacing w:after="0" w:line="240" w:lineRule="auto"/>
              <w:rPr>
                <w:rFonts w:ascii="Arial" w:eastAsia="Times New Roman" w:hAnsi="Arial" w:cs="Arial"/>
                <w:i/>
              </w:rPr>
            </w:pPr>
            <w:r w:rsidRPr="00524359">
              <w:rPr>
                <w:rFonts w:ascii="Arial" w:eastAsia="Times New Roman" w:hAnsi="Arial" w:cs="Arial"/>
                <w:b/>
              </w:rPr>
              <w:t xml:space="preserve">Performance Measures </w:t>
            </w:r>
            <w:r w:rsidRPr="00524359">
              <w:rPr>
                <w:rFonts w:ascii="Arial" w:eastAsia="Times New Roman" w:hAnsi="Arial" w:cs="Arial"/>
                <w:i/>
              </w:rPr>
              <w:t>Jobholder is successful when</w:t>
            </w:r>
          </w:p>
        </w:tc>
      </w:tr>
      <w:tr w:rsidR="00792BD5" w:rsidRPr="00524359" w14:paraId="28464404" w14:textId="77777777" w:rsidTr="001469B4">
        <w:trPr>
          <w:trHeight w:val="305"/>
        </w:trPr>
        <w:tc>
          <w:tcPr>
            <w:tcW w:w="6120" w:type="dxa"/>
            <w:gridSpan w:val="2"/>
          </w:tcPr>
          <w:p w14:paraId="7DB19CED" w14:textId="6042DA92" w:rsidR="008062DC" w:rsidRPr="00666C5A" w:rsidRDefault="00A1772D" w:rsidP="00666C5A">
            <w:pPr>
              <w:widowControl w:val="0"/>
              <w:autoSpaceDE w:val="0"/>
              <w:autoSpaceDN w:val="0"/>
              <w:spacing w:before="60" w:after="0" w:line="240" w:lineRule="auto"/>
              <w:rPr>
                <w:rFonts w:ascii="Arial" w:eastAsia="Calibri" w:hAnsi="Arial" w:cs="Arial"/>
              </w:rPr>
            </w:pPr>
            <w:r w:rsidRPr="00666C5A">
              <w:rPr>
                <w:rFonts w:ascii="Arial" w:eastAsia="Calibri" w:hAnsi="Arial" w:cs="Arial"/>
                <w:b/>
              </w:rPr>
              <w:t>Operation</w:t>
            </w:r>
            <w:r w:rsidR="00666C5A" w:rsidRPr="00666C5A">
              <w:rPr>
                <w:rFonts w:ascii="Arial" w:eastAsia="Calibri" w:hAnsi="Arial" w:cs="Arial"/>
                <w:b/>
              </w:rPr>
              <w:t xml:space="preserve">al </w:t>
            </w:r>
            <w:r w:rsidR="00F91973">
              <w:rPr>
                <w:rFonts w:ascii="Arial" w:eastAsia="Calibri" w:hAnsi="Arial" w:cs="Arial"/>
                <w:b/>
              </w:rPr>
              <w:t>Coordination</w:t>
            </w:r>
          </w:p>
          <w:p w14:paraId="6FEC4288" w14:textId="04810C94" w:rsidR="002B712F" w:rsidRDefault="00C5265C" w:rsidP="00C33323">
            <w:pPr>
              <w:pStyle w:val="ListParagraph"/>
              <w:widowControl w:val="0"/>
              <w:numPr>
                <w:ilvl w:val="0"/>
                <w:numId w:val="33"/>
              </w:numPr>
              <w:autoSpaceDE w:val="0"/>
              <w:autoSpaceDN w:val="0"/>
              <w:spacing w:after="0" w:line="240" w:lineRule="auto"/>
              <w:rPr>
                <w:rFonts w:ascii="Arial" w:eastAsia="Calibri" w:hAnsi="Arial" w:cs="Arial"/>
              </w:rPr>
            </w:pPr>
            <w:r>
              <w:rPr>
                <w:rFonts w:ascii="Arial" w:eastAsia="Calibri" w:hAnsi="Arial" w:cs="Arial"/>
              </w:rPr>
              <w:t>Coordinate</w:t>
            </w:r>
            <w:r w:rsidR="0058154E" w:rsidRPr="0058154E">
              <w:rPr>
                <w:rFonts w:ascii="Arial" w:eastAsia="Calibri" w:hAnsi="Arial" w:cs="Arial"/>
              </w:rPr>
              <w:t xml:space="preserve"> campus operations </w:t>
            </w:r>
            <w:r w:rsidR="00296A8C">
              <w:rPr>
                <w:rFonts w:ascii="Arial" w:eastAsia="Calibri" w:hAnsi="Arial" w:cs="Arial"/>
              </w:rPr>
              <w:t>and f</w:t>
            </w:r>
            <w:r w:rsidR="0058154E" w:rsidRPr="00296A8C">
              <w:rPr>
                <w:rFonts w:ascii="Arial" w:eastAsia="Calibri" w:hAnsi="Arial" w:cs="Arial"/>
              </w:rPr>
              <w:t>oster collaboration</w:t>
            </w:r>
          </w:p>
          <w:p w14:paraId="3A838B24" w14:textId="74E74CCC" w:rsidR="002B712F" w:rsidRDefault="002B712F" w:rsidP="00C33323">
            <w:pPr>
              <w:pStyle w:val="ListParagraph"/>
              <w:widowControl w:val="0"/>
              <w:numPr>
                <w:ilvl w:val="0"/>
                <w:numId w:val="33"/>
              </w:numPr>
              <w:autoSpaceDE w:val="0"/>
              <w:autoSpaceDN w:val="0"/>
              <w:spacing w:after="0" w:line="240" w:lineRule="auto"/>
              <w:rPr>
                <w:rFonts w:ascii="Arial" w:eastAsia="Calibri" w:hAnsi="Arial" w:cs="Arial"/>
              </w:rPr>
            </w:pPr>
            <w:r w:rsidRPr="0058154E">
              <w:rPr>
                <w:rFonts w:ascii="Arial" w:eastAsia="Calibri" w:hAnsi="Arial" w:cs="Arial"/>
              </w:rPr>
              <w:t>Promote culture of accountability and service excellence.</w:t>
            </w:r>
          </w:p>
          <w:p w14:paraId="060C8E69" w14:textId="77777777" w:rsidR="0058154E" w:rsidRDefault="00296A8C" w:rsidP="00C33323">
            <w:pPr>
              <w:pStyle w:val="ListParagraph"/>
              <w:widowControl w:val="0"/>
              <w:numPr>
                <w:ilvl w:val="0"/>
                <w:numId w:val="33"/>
              </w:numPr>
              <w:autoSpaceDE w:val="0"/>
              <w:autoSpaceDN w:val="0"/>
              <w:spacing w:after="0" w:line="240" w:lineRule="auto"/>
              <w:rPr>
                <w:rFonts w:ascii="Arial" w:eastAsia="Calibri" w:hAnsi="Arial" w:cs="Arial"/>
              </w:rPr>
            </w:pPr>
            <w:r w:rsidRPr="00296A8C">
              <w:rPr>
                <w:rFonts w:ascii="Arial" w:eastAsia="Calibri" w:hAnsi="Arial" w:cs="Arial"/>
              </w:rPr>
              <w:t xml:space="preserve">Track key metrics (enrolment, retention, pass rates)  </w:t>
            </w:r>
          </w:p>
          <w:p w14:paraId="07684072" w14:textId="6F6B540A" w:rsidR="00C33323" w:rsidRPr="00C33323" w:rsidRDefault="00C33323" w:rsidP="00C33323">
            <w:pPr>
              <w:pStyle w:val="ListParagraph"/>
              <w:numPr>
                <w:ilvl w:val="0"/>
                <w:numId w:val="33"/>
              </w:numPr>
              <w:spacing w:line="240" w:lineRule="auto"/>
              <w:rPr>
                <w:rFonts w:ascii="Arial" w:eastAsia="Calibri" w:hAnsi="Arial" w:cs="Arial"/>
              </w:rPr>
            </w:pPr>
            <w:r>
              <w:rPr>
                <w:rFonts w:ascii="Arial" w:eastAsia="Calibri" w:hAnsi="Arial" w:cs="Arial"/>
              </w:rPr>
              <w:t>R</w:t>
            </w:r>
            <w:r w:rsidRPr="003F7211">
              <w:rPr>
                <w:rFonts w:ascii="Arial" w:eastAsia="Calibri" w:hAnsi="Arial" w:cs="Arial"/>
              </w:rPr>
              <w:t xml:space="preserve">eports </w:t>
            </w:r>
            <w:r>
              <w:rPr>
                <w:rFonts w:ascii="Arial" w:eastAsia="Calibri" w:hAnsi="Arial" w:cs="Arial"/>
              </w:rPr>
              <w:t xml:space="preserve">submitted </w:t>
            </w:r>
            <w:r w:rsidRPr="003F7211">
              <w:rPr>
                <w:rFonts w:ascii="Arial" w:eastAsia="Calibri" w:hAnsi="Arial" w:cs="Arial"/>
              </w:rPr>
              <w:t xml:space="preserve">to DVC(RC&amp;GE) </w:t>
            </w:r>
            <w:r w:rsidRPr="00282C49">
              <w:rPr>
                <w:rFonts w:ascii="Arial" w:eastAsia="Calibri" w:hAnsi="Arial" w:cs="Arial"/>
              </w:rPr>
              <w:t>and</w:t>
            </w:r>
            <w:r w:rsidRPr="00D01DEE">
              <w:rPr>
                <w:rFonts w:ascii="Arial" w:eastAsia="Calibri" w:hAnsi="Arial" w:cs="Arial"/>
              </w:rPr>
              <w:t xml:space="preserve"> COO</w:t>
            </w:r>
          </w:p>
        </w:tc>
        <w:tc>
          <w:tcPr>
            <w:tcW w:w="4050" w:type="dxa"/>
          </w:tcPr>
          <w:p w14:paraId="4074C1FE" w14:textId="77777777" w:rsidR="006B0697" w:rsidRPr="00CD6FDD" w:rsidRDefault="006B0697" w:rsidP="006B0697">
            <w:pPr>
              <w:spacing w:after="0" w:line="270" w:lineRule="exact"/>
              <w:rPr>
                <w:rFonts w:ascii="Arial" w:hAnsi="Arial" w:cs="Arial"/>
                <w:sz w:val="16"/>
                <w:szCs w:val="16"/>
              </w:rPr>
            </w:pPr>
          </w:p>
          <w:p w14:paraId="6C07EA44" w14:textId="0F6D1E41" w:rsidR="004E2A0E" w:rsidRDefault="00470FE6" w:rsidP="00A04A8B">
            <w:pPr>
              <w:pStyle w:val="ListParagraph"/>
              <w:numPr>
                <w:ilvl w:val="0"/>
                <w:numId w:val="24"/>
              </w:numPr>
              <w:spacing w:after="0" w:line="270" w:lineRule="exact"/>
              <w:ind w:left="252" w:hanging="252"/>
              <w:rPr>
                <w:rFonts w:ascii="Arial" w:hAnsi="Arial" w:cs="Arial"/>
              </w:rPr>
            </w:pPr>
            <w:r>
              <w:rPr>
                <w:rFonts w:ascii="Arial" w:hAnsi="Arial" w:cs="Arial"/>
              </w:rPr>
              <w:t xml:space="preserve">Delivery of </w:t>
            </w:r>
            <w:r w:rsidR="00953C7E">
              <w:rPr>
                <w:rFonts w:ascii="Arial" w:hAnsi="Arial" w:cs="Arial"/>
              </w:rPr>
              <w:t xml:space="preserve">approved </w:t>
            </w:r>
            <w:r>
              <w:rPr>
                <w:rFonts w:ascii="Arial" w:hAnsi="Arial" w:cs="Arial"/>
              </w:rPr>
              <w:t>Campus Operational P</w:t>
            </w:r>
            <w:r w:rsidR="004E2A0E">
              <w:rPr>
                <w:rFonts w:ascii="Arial" w:hAnsi="Arial" w:cs="Arial"/>
              </w:rPr>
              <w:t>lan</w:t>
            </w:r>
            <w:r w:rsidR="000D59E5">
              <w:rPr>
                <w:rFonts w:ascii="Arial" w:hAnsi="Arial" w:cs="Arial"/>
              </w:rPr>
              <w:t xml:space="preserve"> &amp; Reports</w:t>
            </w:r>
          </w:p>
          <w:p w14:paraId="11F00F01" w14:textId="77777777" w:rsidR="00953C7E" w:rsidRPr="00953C7E" w:rsidRDefault="00953C7E" w:rsidP="00A04A8B">
            <w:pPr>
              <w:pStyle w:val="ListParagraph"/>
              <w:numPr>
                <w:ilvl w:val="0"/>
                <w:numId w:val="24"/>
              </w:numPr>
              <w:spacing w:after="0" w:line="270" w:lineRule="exact"/>
              <w:ind w:left="252" w:hanging="252"/>
              <w:rPr>
                <w:rFonts w:ascii="Arial" w:hAnsi="Arial" w:cs="Arial"/>
              </w:rPr>
            </w:pPr>
            <w:r w:rsidRPr="00953C7E">
              <w:rPr>
                <w:rFonts w:ascii="Arial" w:hAnsi="Arial" w:cs="Arial"/>
              </w:rPr>
              <w:t xml:space="preserve">Operational targets met </w:t>
            </w:r>
          </w:p>
          <w:p w14:paraId="2C40D014" w14:textId="29ADF72C" w:rsidR="00DF48C3" w:rsidRDefault="00DF48C3" w:rsidP="00A04A8B">
            <w:pPr>
              <w:pStyle w:val="ListParagraph"/>
              <w:numPr>
                <w:ilvl w:val="0"/>
                <w:numId w:val="24"/>
              </w:numPr>
              <w:spacing w:after="0" w:line="270" w:lineRule="exact"/>
              <w:ind w:left="252" w:hanging="252"/>
              <w:rPr>
                <w:rFonts w:ascii="Arial" w:hAnsi="Arial" w:cs="Arial"/>
              </w:rPr>
            </w:pPr>
            <w:r>
              <w:rPr>
                <w:rFonts w:ascii="Arial" w:hAnsi="Arial" w:cs="Arial"/>
              </w:rPr>
              <w:t>Enabling c</w:t>
            </w:r>
            <w:r w:rsidR="0058154E" w:rsidRPr="0058154E">
              <w:rPr>
                <w:rFonts w:ascii="Arial" w:hAnsi="Arial" w:cs="Arial"/>
              </w:rPr>
              <w:t xml:space="preserve">ampus </w:t>
            </w:r>
            <w:r w:rsidR="00D00DFD">
              <w:rPr>
                <w:rFonts w:ascii="Arial" w:hAnsi="Arial" w:cs="Arial"/>
              </w:rPr>
              <w:t xml:space="preserve">environment </w:t>
            </w:r>
          </w:p>
          <w:p w14:paraId="2820290E" w14:textId="06B1324A" w:rsidR="008D55D4" w:rsidRDefault="008D55D4" w:rsidP="00A04A8B">
            <w:pPr>
              <w:pStyle w:val="ListParagraph"/>
              <w:numPr>
                <w:ilvl w:val="0"/>
                <w:numId w:val="24"/>
              </w:numPr>
              <w:spacing w:after="0" w:line="270" w:lineRule="exact"/>
              <w:ind w:left="252" w:hanging="252"/>
              <w:rPr>
                <w:rFonts w:ascii="Arial" w:hAnsi="Arial" w:cs="Arial"/>
              </w:rPr>
            </w:pPr>
            <w:r>
              <w:rPr>
                <w:rFonts w:ascii="Arial" w:hAnsi="Arial" w:cs="Arial"/>
              </w:rPr>
              <w:t>Compliance to USP Policies</w:t>
            </w:r>
          </w:p>
          <w:p w14:paraId="75967653" w14:textId="6FEFE5A0" w:rsidR="00792BD5" w:rsidRPr="005843F4" w:rsidRDefault="003E541F" w:rsidP="00A04A8B">
            <w:pPr>
              <w:pStyle w:val="ListParagraph"/>
              <w:numPr>
                <w:ilvl w:val="0"/>
                <w:numId w:val="24"/>
              </w:numPr>
              <w:spacing w:after="0" w:line="270" w:lineRule="exact"/>
              <w:ind w:left="252" w:hanging="252"/>
              <w:rPr>
                <w:rFonts w:ascii="Arial" w:hAnsi="Arial" w:cs="Arial"/>
              </w:rPr>
            </w:pPr>
            <w:r w:rsidRPr="003E541F">
              <w:rPr>
                <w:rFonts w:ascii="Arial" w:hAnsi="Arial" w:cs="Arial"/>
              </w:rPr>
              <w:t>Improved student outcomes</w:t>
            </w:r>
          </w:p>
        </w:tc>
      </w:tr>
      <w:tr w:rsidR="00792BD5" w:rsidRPr="00524359" w14:paraId="285DC478" w14:textId="77777777" w:rsidTr="001469B4">
        <w:trPr>
          <w:trHeight w:val="1164"/>
        </w:trPr>
        <w:tc>
          <w:tcPr>
            <w:tcW w:w="6120" w:type="dxa"/>
            <w:gridSpan w:val="2"/>
          </w:tcPr>
          <w:p w14:paraId="700DD60B" w14:textId="22B3662E" w:rsidR="00E00BC3" w:rsidRPr="008A72F5" w:rsidRDefault="00631E65" w:rsidP="008A72F5">
            <w:pPr>
              <w:spacing w:before="60" w:after="0" w:line="240" w:lineRule="auto"/>
              <w:rPr>
                <w:rFonts w:ascii="Arial" w:eastAsia="Calibri" w:hAnsi="Arial" w:cs="Arial"/>
                <w:b/>
              </w:rPr>
            </w:pPr>
            <w:r w:rsidRPr="008A72F5">
              <w:rPr>
                <w:rFonts w:ascii="Arial" w:eastAsia="Calibri" w:hAnsi="Arial" w:cs="Arial"/>
                <w:b/>
              </w:rPr>
              <w:t xml:space="preserve">Management of </w:t>
            </w:r>
            <w:r w:rsidR="00E00BC3" w:rsidRPr="008A72F5">
              <w:rPr>
                <w:rFonts w:ascii="Arial" w:eastAsia="Calibri" w:hAnsi="Arial" w:cs="Arial"/>
                <w:b/>
              </w:rPr>
              <w:t xml:space="preserve">Student Services </w:t>
            </w:r>
          </w:p>
          <w:p w14:paraId="01D3EA17" w14:textId="77777777" w:rsidR="00E00BC3" w:rsidRDefault="00E00BC3" w:rsidP="00E00BC3">
            <w:pPr>
              <w:pStyle w:val="ListParagraph"/>
              <w:numPr>
                <w:ilvl w:val="0"/>
                <w:numId w:val="35"/>
              </w:numPr>
              <w:spacing w:after="0" w:line="240" w:lineRule="auto"/>
              <w:rPr>
                <w:rFonts w:ascii="Arial" w:eastAsia="Calibri" w:hAnsi="Arial" w:cs="Arial"/>
              </w:rPr>
            </w:pPr>
            <w:r w:rsidRPr="00E00BC3">
              <w:rPr>
                <w:rFonts w:ascii="Arial" w:eastAsia="Calibri" w:hAnsi="Arial" w:cs="Arial"/>
              </w:rPr>
              <w:t>Oversee enrolment, orientation, academic counselling, and graduation.</w:t>
            </w:r>
          </w:p>
          <w:p w14:paraId="62D84CB9" w14:textId="6C911482" w:rsidR="00792BD5" w:rsidRPr="00A60014" w:rsidRDefault="00E00BC3" w:rsidP="00A60014">
            <w:pPr>
              <w:pStyle w:val="ListParagraph"/>
              <w:numPr>
                <w:ilvl w:val="0"/>
                <w:numId w:val="35"/>
              </w:numPr>
              <w:spacing w:after="0" w:line="240" w:lineRule="auto"/>
              <w:ind w:left="357" w:hanging="357"/>
              <w:contextualSpacing w:val="0"/>
              <w:rPr>
                <w:rFonts w:ascii="Arial" w:eastAsia="Calibri" w:hAnsi="Arial" w:cs="Arial"/>
              </w:rPr>
            </w:pPr>
            <w:r w:rsidRPr="00E00BC3">
              <w:rPr>
                <w:rFonts w:ascii="Arial" w:eastAsia="Calibri" w:hAnsi="Arial" w:cs="Arial"/>
              </w:rPr>
              <w:t xml:space="preserve">Ensure timely and effective student support.  </w:t>
            </w:r>
          </w:p>
        </w:tc>
        <w:tc>
          <w:tcPr>
            <w:tcW w:w="4050" w:type="dxa"/>
          </w:tcPr>
          <w:p w14:paraId="1F0438A4" w14:textId="05E170C1" w:rsidR="00792BD5" w:rsidRPr="00524359" w:rsidRDefault="00792BD5" w:rsidP="00792BD5">
            <w:pPr>
              <w:spacing w:after="0" w:line="240" w:lineRule="auto"/>
              <w:ind w:left="763"/>
              <w:rPr>
                <w:rFonts w:ascii="Arial" w:eastAsia="Times New Roman" w:hAnsi="Arial" w:cs="Arial"/>
              </w:rPr>
            </w:pPr>
          </w:p>
          <w:p w14:paraId="352B4C2A" w14:textId="233DD6B4" w:rsidR="00FF5520" w:rsidRPr="00FF5520" w:rsidRDefault="00FF5520"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sidRPr="00FF5520">
              <w:rPr>
                <w:rFonts w:ascii="Arial" w:eastAsia="Calibri" w:hAnsi="Arial" w:cs="Arial"/>
              </w:rPr>
              <w:t>Timely delivery of services</w:t>
            </w:r>
            <w:r w:rsidR="00CD6FDD">
              <w:rPr>
                <w:rFonts w:ascii="Arial" w:eastAsia="Calibri" w:hAnsi="Arial" w:cs="Arial"/>
              </w:rPr>
              <w:t xml:space="preserve"> &amp; support</w:t>
            </w:r>
            <w:r w:rsidRPr="00FF5520">
              <w:rPr>
                <w:rFonts w:ascii="Arial" w:eastAsia="Calibri" w:hAnsi="Arial" w:cs="Arial"/>
              </w:rPr>
              <w:t xml:space="preserve"> </w:t>
            </w:r>
          </w:p>
          <w:p w14:paraId="2042F71E" w14:textId="77777777" w:rsidR="00E06F89" w:rsidRPr="00E06F89" w:rsidRDefault="00E06F89"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Pr>
                <w:rFonts w:ascii="Arial" w:hAnsi="Arial" w:cs="Arial"/>
              </w:rPr>
              <w:t>Positive student experience</w:t>
            </w:r>
            <w:r>
              <w:rPr>
                <w:rFonts w:ascii="Arial" w:eastAsia="Calibri" w:hAnsi="Arial" w:cs="Arial"/>
              </w:rPr>
              <w:t xml:space="preserve"> </w:t>
            </w:r>
          </w:p>
          <w:p w14:paraId="4E583107" w14:textId="1A85F634" w:rsidR="0054220D" w:rsidRPr="00FF5520" w:rsidRDefault="00FF5520"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Pr>
                <w:rFonts w:ascii="Arial" w:eastAsia="Calibri" w:hAnsi="Arial" w:cs="Arial"/>
              </w:rPr>
              <w:t>I</w:t>
            </w:r>
            <w:r w:rsidRPr="00FF5520">
              <w:rPr>
                <w:rFonts w:ascii="Arial" w:eastAsia="Calibri" w:hAnsi="Arial" w:cs="Arial"/>
              </w:rPr>
              <w:t xml:space="preserve">mproved student satisfaction </w:t>
            </w:r>
          </w:p>
        </w:tc>
      </w:tr>
      <w:tr w:rsidR="00792BD5" w:rsidRPr="00524359" w14:paraId="1BEA31A8" w14:textId="77777777" w:rsidTr="001469B4">
        <w:tc>
          <w:tcPr>
            <w:tcW w:w="6120" w:type="dxa"/>
            <w:gridSpan w:val="2"/>
          </w:tcPr>
          <w:p w14:paraId="1C2C5626" w14:textId="3A90CB7C" w:rsidR="00C871B7" w:rsidRPr="00FE6072" w:rsidRDefault="003168B2" w:rsidP="00FE6072">
            <w:pPr>
              <w:widowControl w:val="0"/>
              <w:autoSpaceDE w:val="0"/>
              <w:autoSpaceDN w:val="0"/>
              <w:spacing w:before="60" w:after="0" w:line="240" w:lineRule="auto"/>
              <w:rPr>
                <w:rFonts w:ascii="Arial" w:eastAsia="Calibri" w:hAnsi="Arial" w:cs="Arial"/>
                <w:b/>
              </w:rPr>
            </w:pPr>
            <w:r w:rsidRPr="00FE6072">
              <w:rPr>
                <w:rFonts w:ascii="Arial" w:eastAsia="Calibri" w:hAnsi="Arial" w:cs="Arial"/>
                <w:b/>
              </w:rPr>
              <w:t xml:space="preserve">Maintenance of </w:t>
            </w:r>
            <w:r w:rsidR="00C871B7" w:rsidRPr="00FE6072">
              <w:rPr>
                <w:rFonts w:ascii="Arial" w:eastAsia="Calibri" w:hAnsi="Arial" w:cs="Arial"/>
                <w:b/>
              </w:rPr>
              <w:t xml:space="preserve">Infrastructure </w:t>
            </w:r>
            <w:r w:rsidR="00FE6072" w:rsidRPr="00FE6072">
              <w:rPr>
                <w:rFonts w:ascii="Arial" w:eastAsia="Calibri" w:hAnsi="Arial" w:cs="Arial"/>
                <w:b/>
              </w:rPr>
              <w:t>and Facilities</w:t>
            </w:r>
          </w:p>
          <w:p w14:paraId="6946BEE0" w14:textId="77777777" w:rsidR="00621D10" w:rsidRDefault="00621D10" w:rsidP="00005458">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00621D10">
              <w:rPr>
                <w:rFonts w:ascii="Arial" w:eastAsia="Calibri" w:hAnsi="Arial" w:cs="Arial"/>
              </w:rPr>
              <w:t xml:space="preserve">Maintain campus facilities and grounds. </w:t>
            </w:r>
          </w:p>
          <w:p w14:paraId="1ACE6682" w14:textId="54BA8423" w:rsidR="00621D10" w:rsidRDefault="00621D10" w:rsidP="00005458">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00621D10">
              <w:rPr>
                <w:rFonts w:ascii="Arial" w:eastAsia="Calibri" w:hAnsi="Arial" w:cs="Arial"/>
              </w:rPr>
              <w:t>Ensure compliance with safety</w:t>
            </w:r>
            <w:r w:rsidR="004A42A0">
              <w:rPr>
                <w:rFonts w:ascii="Arial" w:eastAsia="Calibri" w:hAnsi="Arial" w:cs="Arial"/>
              </w:rPr>
              <w:t>, security</w:t>
            </w:r>
            <w:r w:rsidRPr="00621D10">
              <w:rPr>
                <w:rFonts w:ascii="Arial" w:eastAsia="Calibri" w:hAnsi="Arial" w:cs="Arial"/>
              </w:rPr>
              <w:t xml:space="preserve"> </w:t>
            </w:r>
            <w:r w:rsidR="000D5ACA">
              <w:rPr>
                <w:rFonts w:ascii="Arial" w:eastAsia="Calibri" w:hAnsi="Arial" w:cs="Arial"/>
              </w:rPr>
              <w:t>&amp;</w:t>
            </w:r>
            <w:r w:rsidRPr="00621D10">
              <w:rPr>
                <w:rFonts w:ascii="Arial" w:eastAsia="Calibri" w:hAnsi="Arial" w:cs="Arial"/>
              </w:rPr>
              <w:t xml:space="preserve"> accessibility standards.  </w:t>
            </w:r>
          </w:p>
          <w:p w14:paraId="449290DB" w14:textId="77777777" w:rsidR="00792BD5" w:rsidRPr="00EC7884" w:rsidRDefault="00621D10" w:rsidP="00005458">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00EC7884">
              <w:rPr>
                <w:rFonts w:ascii="Arial" w:eastAsia="Calibri" w:hAnsi="Arial" w:cs="Arial"/>
              </w:rPr>
              <w:t>Plan for infrastructure upgrades and space optimization.</w:t>
            </w:r>
          </w:p>
          <w:p w14:paraId="271E502F" w14:textId="7B3F404C" w:rsidR="00621D10" w:rsidRPr="00EC7884" w:rsidRDefault="00621D10" w:rsidP="00621D10">
            <w:pPr>
              <w:widowControl w:val="0"/>
              <w:tabs>
                <w:tab w:val="left" w:pos="720"/>
              </w:tabs>
              <w:autoSpaceDE w:val="0"/>
              <w:autoSpaceDN w:val="0"/>
              <w:spacing w:after="0" w:line="240" w:lineRule="auto"/>
              <w:ind w:left="342"/>
              <w:contextualSpacing/>
              <w:rPr>
                <w:rFonts w:ascii="Arial" w:eastAsia="Calibri" w:hAnsi="Arial" w:cs="Arial"/>
                <w:sz w:val="6"/>
                <w:szCs w:val="6"/>
              </w:rPr>
            </w:pPr>
          </w:p>
        </w:tc>
        <w:tc>
          <w:tcPr>
            <w:tcW w:w="4050" w:type="dxa"/>
          </w:tcPr>
          <w:p w14:paraId="6384D82B" w14:textId="77777777" w:rsidR="00792BD5" w:rsidRPr="00524359" w:rsidRDefault="00792BD5" w:rsidP="00792BD5">
            <w:pPr>
              <w:spacing w:after="0" w:line="240" w:lineRule="auto"/>
              <w:rPr>
                <w:rFonts w:ascii="Arial" w:eastAsia="Times New Roman" w:hAnsi="Arial" w:cs="Arial"/>
              </w:rPr>
            </w:pPr>
          </w:p>
          <w:p w14:paraId="605345BD" w14:textId="287D0D8B" w:rsidR="00621D10" w:rsidRPr="00621D10" w:rsidRDefault="00621D10" w:rsidP="00A64C31">
            <w:pPr>
              <w:pStyle w:val="ListParagraph"/>
              <w:widowControl w:val="0"/>
              <w:numPr>
                <w:ilvl w:val="0"/>
                <w:numId w:val="18"/>
              </w:numPr>
              <w:autoSpaceDE w:val="0"/>
              <w:autoSpaceDN w:val="0"/>
              <w:spacing w:after="0" w:line="240" w:lineRule="auto"/>
              <w:ind w:left="162" w:hanging="180"/>
              <w:rPr>
                <w:rFonts w:ascii="Arial" w:eastAsia="Times New Roman" w:hAnsi="Arial" w:cs="Arial"/>
              </w:rPr>
            </w:pPr>
            <w:r w:rsidRPr="00621D10">
              <w:rPr>
                <w:rFonts w:ascii="Arial" w:eastAsia="Calibri" w:hAnsi="Arial" w:cs="Arial"/>
                <w:bCs/>
              </w:rPr>
              <w:t>Facilities meet safety and quality standards</w:t>
            </w:r>
          </w:p>
          <w:p w14:paraId="3035D2F1" w14:textId="75A73A6D" w:rsidR="00792BD5" w:rsidRPr="00621D10" w:rsidRDefault="00621D10" w:rsidP="00A64C31">
            <w:pPr>
              <w:pStyle w:val="ListParagraph"/>
              <w:widowControl w:val="0"/>
              <w:numPr>
                <w:ilvl w:val="0"/>
                <w:numId w:val="18"/>
              </w:numPr>
              <w:autoSpaceDE w:val="0"/>
              <w:autoSpaceDN w:val="0"/>
              <w:spacing w:after="0" w:line="240" w:lineRule="auto"/>
              <w:ind w:left="162" w:hanging="180"/>
              <w:rPr>
                <w:rFonts w:ascii="Arial" w:eastAsia="Times New Roman" w:hAnsi="Arial" w:cs="Arial"/>
              </w:rPr>
            </w:pPr>
            <w:r>
              <w:rPr>
                <w:rFonts w:ascii="Arial" w:eastAsia="Calibri" w:hAnsi="Arial" w:cs="Arial"/>
                <w:bCs/>
              </w:rPr>
              <w:t>I</w:t>
            </w:r>
            <w:r w:rsidRPr="00621D10">
              <w:rPr>
                <w:rFonts w:ascii="Arial" w:eastAsia="Calibri" w:hAnsi="Arial" w:cs="Arial"/>
                <w:bCs/>
              </w:rPr>
              <w:t>mproved space utilization.</w:t>
            </w:r>
          </w:p>
        </w:tc>
      </w:tr>
      <w:tr w:rsidR="42CACA46" w:rsidRPr="00524359" w14:paraId="6D0722F4" w14:textId="77777777" w:rsidTr="001469B4">
        <w:trPr>
          <w:trHeight w:val="300"/>
        </w:trPr>
        <w:tc>
          <w:tcPr>
            <w:tcW w:w="6096" w:type="dxa"/>
          </w:tcPr>
          <w:p w14:paraId="3F3D5E91" w14:textId="454820FA" w:rsidR="69A69332" w:rsidRPr="006E19B9" w:rsidRDefault="00621D10" w:rsidP="00EE132C">
            <w:pPr>
              <w:spacing w:before="60" w:after="0" w:line="240" w:lineRule="auto"/>
              <w:rPr>
                <w:rFonts w:ascii="Arial" w:eastAsia="Calibri" w:hAnsi="Arial" w:cs="Arial"/>
                <w:b/>
                <w:bCs/>
              </w:rPr>
            </w:pPr>
            <w:r w:rsidRPr="006E19B9">
              <w:rPr>
                <w:rFonts w:ascii="Arial" w:eastAsia="Calibri" w:hAnsi="Arial" w:cs="Arial"/>
                <w:b/>
                <w:bCs/>
              </w:rPr>
              <w:t>Financial Management</w:t>
            </w:r>
          </w:p>
          <w:p w14:paraId="1A40BCE1" w14:textId="77777777" w:rsidR="007A05F6" w:rsidRDefault="007A05F6" w:rsidP="00EE132C">
            <w:pPr>
              <w:pStyle w:val="ListParagraph"/>
              <w:numPr>
                <w:ilvl w:val="0"/>
                <w:numId w:val="24"/>
              </w:numPr>
              <w:spacing w:line="240" w:lineRule="auto"/>
              <w:ind w:left="277" w:hanging="240"/>
              <w:rPr>
                <w:rFonts w:ascii="Arial" w:eastAsia="Calibri" w:hAnsi="Arial" w:cs="Arial"/>
              </w:rPr>
            </w:pPr>
            <w:r w:rsidRPr="007A05F6">
              <w:rPr>
                <w:rFonts w:ascii="Arial" w:eastAsia="Calibri" w:hAnsi="Arial" w:cs="Arial"/>
              </w:rPr>
              <w:t xml:space="preserve">Prepare and monitor campus budgets.  </w:t>
            </w:r>
          </w:p>
          <w:p w14:paraId="3B7954DD" w14:textId="77777777" w:rsidR="007A05F6" w:rsidRDefault="007A05F6" w:rsidP="00EE132C">
            <w:pPr>
              <w:pStyle w:val="ListParagraph"/>
              <w:numPr>
                <w:ilvl w:val="0"/>
                <w:numId w:val="24"/>
              </w:numPr>
              <w:spacing w:line="240" w:lineRule="auto"/>
              <w:ind w:left="277" w:hanging="240"/>
              <w:rPr>
                <w:rFonts w:ascii="Arial" w:eastAsia="Calibri" w:hAnsi="Arial" w:cs="Arial"/>
              </w:rPr>
            </w:pPr>
            <w:r w:rsidRPr="007A05F6">
              <w:rPr>
                <w:rFonts w:ascii="Arial" w:eastAsia="Calibri" w:hAnsi="Arial" w:cs="Arial"/>
              </w:rPr>
              <w:t xml:space="preserve">Ensure financial compliance and reporting. </w:t>
            </w:r>
          </w:p>
          <w:p w14:paraId="5B731154" w14:textId="77777777" w:rsidR="007A05F6" w:rsidRDefault="007A05F6" w:rsidP="00EE132C">
            <w:pPr>
              <w:pStyle w:val="ListParagraph"/>
              <w:numPr>
                <w:ilvl w:val="0"/>
                <w:numId w:val="24"/>
              </w:numPr>
              <w:spacing w:line="240" w:lineRule="auto"/>
              <w:ind w:left="277" w:hanging="240"/>
              <w:rPr>
                <w:rFonts w:ascii="Arial" w:eastAsia="Calibri" w:hAnsi="Arial" w:cs="Arial"/>
              </w:rPr>
            </w:pPr>
            <w:r w:rsidRPr="007A05F6">
              <w:rPr>
                <w:rFonts w:ascii="Arial" w:eastAsia="Calibri" w:hAnsi="Arial" w:cs="Arial"/>
              </w:rPr>
              <w:t>Implement cost-saving and revenue-generating initiatives.</w:t>
            </w:r>
          </w:p>
          <w:p w14:paraId="2E1A05CB" w14:textId="29E3DDE4" w:rsidR="00636BF9" w:rsidRPr="002F22D1" w:rsidRDefault="00636BF9" w:rsidP="00D01DEE">
            <w:pPr>
              <w:pStyle w:val="ListParagraph"/>
              <w:spacing w:line="240" w:lineRule="auto"/>
              <w:ind w:left="277"/>
              <w:rPr>
                <w:rFonts w:ascii="Arial" w:eastAsia="Calibri" w:hAnsi="Arial" w:cs="Arial"/>
              </w:rPr>
            </w:pPr>
          </w:p>
        </w:tc>
        <w:tc>
          <w:tcPr>
            <w:tcW w:w="4074" w:type="dxa"/>
            <w:gridSpan w:val="2"/>
          </w:tcPr>
          <w:p w14:paraId="699B6227" w14:textId="77777777" w:rsidR="007A05F6" w:rsidRDefault="007A05F6" w:rsidP="007A05F6">
            <w:pPr>
              <w:pStyle w:val="ListParagraph"/>
              <w:spacing w:line="240" w:lineRule="auto"/>
              <w:ind w:left="360"/>
              <w:rPr>
                <w:rFonts w:ascii="Arial" w:eastAsia="Times New Roman" w:hAnsi="Arial" w:cs="Arial"/>
              </w:rPr>
            </w:pPr>
          </w:p>
          <w:p w14:paraId="2A229E10" w14:textId="05677461" w:rsidR="007A05F6" w:rsidRDefault="007A05F6" w:rsidP="000D5ACA">
            <w:pPr>
              <w:pStyle w:val="ListParagraph"/>
              <w:numPr>
                <w:ilvl w:val="0"/>
                <w:numId w:val="24"/>
              </w:numPr>
              <w:spacing w:line="240" w:lineRule="auto"/>
              <w:ind w:left="187" w:hanging="180"/>
              <w:rPr>
                <w:rFonts w:ascii="Arial" w:eastAsia="Times New Roman" w:hAnsi="Arial" w:cs="Arial"/>
              </w:rPr>
            </w:pPr>
            <w:r w:rsidRPr="007A05F6">
              <w:rPr>
                <w:rFonts w:ascii="Arial" w:eastAsia="Times New Roman" w:hAnsi="Arial" w:cs="Arial"/>
              </w:rPr>
              <w:t>Budgets submitted on time</w:t>
            </w:r>
          </w:p>
          <w:p w14:paraId="5D1F0B66" w14:textId="607D5EA4" w:rsidR="007A05F6" w:rsidRDefault="007A05F6" w:rsidP="000D5ACA">
            <w:pPr>
              <w:pStyle w:val="ListParagraph"/>
              <w:numPr>
                <w:ilvl w:val="0"/>
                <w:numId w:val="24"/>
              </w:numPr>
              <w:spacing w:line="240" w:lineRule="auto"/>
              <w:ind w:left="187" w:hanging="180"/>
              <w:rPr>
                <w:rFonts w:ascii="Arial" w:eastAsia="Times New Roman" w:hAnsi="Arial" w:cs="Arial"/>
              </w:rPr>
            </w:pPr>
            <w:r>
              <w:rPr>
                <w:rFonts w:ascii="Arial" w:eastAsia="Times New Roman" w:hAnsi="Arial" w:cs="Arial"/>
              </w:rPr>
              <w:t>E</w:t>
            </w:r>
            <w:r w:rsidRPr="007A05F6">
              <w:rPr>
                <w:rFonts w:ascii="Arial" w:eastAsia="Times New Roman" w:hAnsi="Arial" w:cs="Arial"/>
              </w:rPr>
              <w:t xml:space="preserve">xpenses within allocation </w:t>
            </w:r>
          </w:p>
          <w:p w14:paraId="3881F40F" w14:textId="4BDE1D5A" w:rsidR="42CACA46" w:rsidRPr="00524359" w:rsidRDefault="42CACA46" w:rsidP="00D01DEE">
            <w:pPr>
              <w:pStyle w:val="ListParagraph"/>
              <w:spacing w:line="240" w:lineRule="auto"/>
              <w:ind w:left="187"/>
              <w:rPr>
                <w:rFonts w:ascii="Arial" w:eastAsia="Times New Roman" w:hAnsi="Arial" w:cs="Arial"/>
              </w:rPr>
            </w:pPr>
          </w:p>
        </w:tc>
      </w:tr>
      <w:tr w:rsidR="007A05F6" w:rsidRPr="00524359" w14:paraId="64C53C95" w14:textId="77777777" w:rsidTr="001469B4">
        <w:trPr>
          <w:trHeight w:val="300"/>
        </w:trPr>
        <w:tc>
          <w:tcPr>
            <w:tcW w:w="6096" w:type="dxa"/>
          </w:tcPr>
          <w:p w14:paraId="10DA6081" w14:textId="77777777" w:rsidR="00D52A41" w:rsidRDefault="00D52A41" w:rsidP="009C466B">
            <w:pPr>
              <w:spacing w:before="60" w:after="0" w:line="240" w:lineRule="auto"/>
              <w:rPr>
                <w:rFonts w:ascii="Arial" w:eastAsia="Calibri" w:hAnsi="Arial" w:cs="Arial"/>
                <w:b/>
                <w:bCs/>
              </w:rPr>
            </w:pPr>
          </w:p>
          <w:p w14:paraId="7C843A2B" w14:textId="2D3978C1" w:rsidR="007A05F6" w:rsidRPr="009C466B" w:rsidRDefault="009C466B" w:rsidP="009C466B">
            <w:pPr>
              <w:spacing w:before="60" w:after="0" w:line="240" w:lineRule="auto"/>
              <w:rPr>
                <w:rFonts w:ascii="Arial" w:eastAsia="Calibri" w:hAnsi="Arial" w:cs="Arial"/>
                <w:b/>
                <w:bCs/>
              </w:rPr>
            </w:pPr>
            <w:r w:rsidRPr="009C466B">
              <w:rPr>
                <w:rFonts w:ascii="Arial" w:eastAsia="Calibri" w:hAnsi="Arial" w:cs="Arial"/>
                <w:b/>
                <w:bCs/>
              </w:rPr>
              <w:t>Staff Performance and Development</w:t>
            </w:r>
          </w:p>
          <w:p w14:paraId="70FE4507" w14:textId="77777777" w:rsidR="00C147A9" w:rsidRDefault="00AB63E1" w:rsidP="00EE132C">
            <w:pPr>
              <w:pStyle w:val="ListParagraph"/>
              <w:numPr>
                <w:ilvl w:val="0"/>
                <w:numId w:val="40"/>
              </w:numPr>
              <w:spacing w:line="240" w:lineRule="auto"/>
              <w:ind w:left="179" w:hanging="179"/>
              <w:rPr>
                <w:rFonts w:ascii="Arial" w:eastAsia="Calibri" w:hAnsi="Arial" w:cs="Arial"/>
              </w:rPr>
            </w:pPr>
            <w:r w:rsidRPr="00AB63E1">
              <w:rPr>
                <w:rFonts w:ascii="Arial" w:eastAsia="Calibri" w:hAnsi="Arial" w:cs="Arial"/>
              </w:rPr>
              <w:t xml:space="preserve">Supervise campus staff </w:t>
            </w:r>
          </w:p>
          <w:p w14:paraId="181E291A" w14:textId="10FCB793" w:rsidR="00AB63E1" w:rsidRPr="00AB63E1" w:rsidRDefault="00C147A9" w:rsidP="00EE132C">
            <w:pPr>
              <w:pStyle w:val="ListParagraph"/>
              <w:numPr>
                <w:ilvl w:val="0"/>
                <w:numId w:val="40"/>
              </w:numPr>
              <w:spacing w:line="240" w:lineRule="auto"/>
              <w:ind w:left="179" w:hanging="179"/>
              <w:rPr>
                <w:rFonts w:ascii="Arial" w:eastAsia="Calibri" w:hAnsi="Arial" w:cs="Arial"/>
              </w:rPr>
            </w:pPr>
            <w:r>
              <w:rPr>
                <w:rFonts w:ascii="Arial" w:eastAsia="Calibri" w:hAnsi="Arial" w:cs="Arial"/>
              </w:rPr>
              <w:t>S</w:t>
            </w:r>
            <w:r w:rsidR="00AB63E1" w:rsidRPr="00AB63E1">
              <w:rPr>
                <w:rFonts w:ascii="Arial" w:eastAsia="Calibri" w:hAnsi="Arial" w:cs="Arial"/>
              </w:rPr>
              <w:t xml:space="preserve">upport professional development.  </w:t>
            </w:r>
          </w:p>
          <w:p w14:paraId="33AD6127" w14:textId="06A93A61" w:rsidR="00AB63E1" w:rsidRPr="00AB63E1" w:rsidRDefault="00AB63E1" w:rsidP="00EE132C">
            <w:pPr>
              <w:pStyle w:val="ListParagraph"/>
              <w:numPr>
                <w:ilvl w:val="0"/>
                <w:numId w:val="40"/>
              </w:numPr>
              <w:spacing w:line="240" w:lineRule="auto"/>
              <w:ind w:left="179" w:hanging="179"/>
              <w:rPr>
                <w:rFonts w:ascii="Arial" w:eastAsia="Calibri" w:hAnsi="Arial" w:cs="Arial"/>
              </w:rPr>
            </w:pPr>
            <w:r w:rsidRPr="005952A3">
              <w:rPr>
                <w:rFonts w:ascii="Arial" w:eastAsia="Calibri" w:hAnsi="Arial" w:cs="Arial"/>
              </w:rPr>
              <w:t xml:space="preserve">Manage </w:t>
            </w:r>
            <w:r w:rsidR="00EF31C8" w:rsidRPr="005952A3">
              <w:rPr>
                <w:rFonts w:ascii="Arial" w:eastAsia="Calibri" w:hAnsi="Arial" w:cs="Arial"/>
              </w:rPr>
              <w:t>staff</w:t>
            </w:r>
            <w:r w:rsidRPr="005952A3">
              <w:rPr>
                <w:rFonts w:ascii="Arial" w:eastAsia="Calibri" w:hAnsi="Arial" w:cs="Arial"/>
              </w:rPr>
              <w:t xml:space="preserve"> performance  </w:t>
            </w:r>
          </w:p>
          <w:p w14:paraId="7A11CCC2" w14:textId="17A51899" w:rsidR="00AB63E1" w:rsidRPr="00AB63E1" w:rsidRDefault="00AB63E1" w:rsidP="00EE132C">
            <w:pPr>
              <w:pStyle w:val="ListParagraph"/>
              <w:numPr>
                <w:ilvl w:val="0"/>
                <w:numId w:val="40"/>
              </w:numPr>
              <w:spacing w:line="240" w:lineRule="auto"/>
              <w:ind w:left="179" w:hanging="179"/>
              <w:rPr>
                <w:rFonts w:ascii="Arial" w:eastAsia="Calibri" w:hAnsi="Arial" w:cs="Arial"/>
                <w:b/>
                <w:bCs/>
              </w:rPr>
            </w:pPr>
            <w:r w:rsidRPr="00AB63E1">
              <w:rPr>
                <w:rFonts w:ascii="Arial" w:eastAsia="Calibri" w:hAnsi="Arial" w:cs="Arial"/>
              </w:rPr>
              <w:t>Promote a positive and productive work environment.</w:t>
            </w:r>
          </w:p>
        </w:tc>
        <w:tc>
          <w:tcPr>
            <w:tcW w:w="4074" w:type="dxa"/>
            <w:gridSpan w:val="2"/>
          </w:tcPr>
          <w:p w14:paraId="696D649A" w14:textId="77777777" w:rsidR="00AB63E1" w:rsidRDefault="00AB63E1" w:rsidP="00AB63E1">
            <w:pPr>
              <w:pStyle w:val="ListParagraph"/>
              <w:spacing w:line="240" w:lineRule="auto"/>
              <w:ind w:left="360"/>
              <w:rPr>
                <w:rFonts w:ascii="Arial" w:eastAsia="Times New Roman" w:hAnsi="Arial" w:cs="Arial"/>
              </w:rPr>
            </w:pPr>
          </w:p>
          <w:p w14:paraId="193D3B62" w14:textId="69106B40" w:rsidR="00AB63E1" w:rsidRDefault="00AB63E1" w:rsidP="00C419D7">
            <w:pPr>
              <w:pStyle w:val="ListParagraph"/>
              <w:numPr>
                <w:ilvl w:val="0"/>
                <w:numId w:val="40"/>
              </w:numPr>
              <w:spacing w:line="240" w:lineRule="auto"/>
              <w:ind w:left="187" w:hanging="187"/>
              <w:rPr>
                <w:rFonts w:ascii="Arial" w:eastAsia="Times New Roman" w:hAnsi="Arial" w:cs="Arial"/>
              </w:rPr>
            </w:pPr>
            <w:r w:rsidRPr="00AB63E1">
              <w:rPr>
                <w:rFonts w:ascii="Arial" w:eastAsia="Times New Roman" w:hAnsi="Arial" w:cs="Arial"/>
              </w:rPr>
              <w:t xml:space="preserve">Staff performance </w:t>
            </w:r>
            <w:r w:rsidR="00977B56">
              <w:rPr>
                <w:rFonts w:ascii="Arial" w:eastAsia="Times New Roman" w:hAnsi="Arial" w:cs="Arial"/>
              </w:rPr>
              <w:t>satisfactory</w:t>
            </w:r>
            <w:r w:rsidRPr="00AB63E1">
              <w:rPr>
                <w:rFonts w:ascii="Arial" w:eastAsia="Times New Roman" w:hAnsi="Arial" w:cs="Arial"/>
              </w:rPr>
              <w:t xml:space="preserve"> </w:t>
            </w:r>
          </w:p>
          <w:p w14:paraId="036D7608" w14:textId="4C3B58AA" w:rsidR="00AB63E1" w:rsidRDefault="00AB63E1" w:rsidP="00C419D7">
            <w:pPr>
              <w:pStyle w:val="ListParagraph"/>
              <w:numPr>
                <w:ilvl w:val="0"/>
                <w:numId w:val="40"/>
              </w:numPr>
              <w:spacing w:line="240" w:lineRule="auto"/>
              <w:ind w:left="187" w:hanging="187"/>
              <w:rPr>
                <w:rFonts w:ascii="Arial" w:eastAsia="Times New Roman" w:hAnsi="Arial" w:cs="Arial"/>
              </w:rPr>
            </w:pPr>
            <w:r>
              <w:rPr>
                <w:rFonts w:ascii="Arial" w:eastAsia="Times New Roman" w:hAnsi="Arial" w:cs="Arial"/>
              </w:rPr>
              <w:t>T</w:t>
            </w:r>
            <w:r w:rsidRPr="00AB63E1">
              <w:rPr>
                <w:rFonts w:ascii="Arial" w:eastAsia="Times New Roman" w:hAnsi="Arial" w:cs="Arial"/>
              </w:rPr>
              <w:t>raining provided</w:t>
            </w:r>
          </w:p>
          <w:p w14:paraId="17E91B33" w14:textId="3F1D3ED1" w:rsidR="007A05F6" w:rsidRDefault="0098476B" w:rsidP="00C419D7">
            <w:pPr>
              <w:pStyle w:val="ListParagraph"/>
              <w:numPr>
                <w:ilvl w:val="0"/>
                <w:numId w:val="40"/>
              </w:numPr>
              <w:spacing w:line="240" w:lineRule="auto"/>
              <w:ind w:left="187" w:hanging="187"/>
              <w:rPr>
                <w:rFonts w:ascii="Arial" w:eastAsia="Times New Roman" w:hAnsi="Arial" w:cs="Arial"/>
              </w:rPr>
            </w:pPr>
            <w:r>
              <w:rPr>
                <w:rFonts w:ascii="Arial" w:eastAsia="Times New Roman" w:hAnsi="Arial" w:cs="Arial"/>
              </w:rPr>
              <w:t xml:space="preserve">Staff </w:t>
            </w:r>
            <w:r w:rsidR="00A60D73">
              <w:rPr>
                <w:rFonts w:ascii="Arial" w:eastAsia="Times New Roman" w:hAnsi="Arial" w:cs="Arial"/>
              </w:rPr>
              <w:t>feedback and satisfaction</w:t>
            </w:r>
          </w:p>
        </w:tc>
      </w:tr>
      <w:tr w:rsidR="000F4E96" w:rsidRPr="00524359" w14:paraId="56AEADF8" w14:textId="77777777" w:rsidTr="001469B4">
        <w:trPr>
          <w:trHeight w:val="300"/>
        </w:trPr>
        <w:tc>
          <w:tcPr>
            <w:tcW w:w="6096" w:type="dxa"/>
          </w:tcPr>
          <w:p w14:paraId="0A3AE26B" w14:textId="4F4DD1FE" w:rsidR="000F4E96" w:rsidRPr="00F232F9" w:rsidRDefault="006E19B9" w:rsidP="00302666">
            <w:pPr>
              <w:spacing w:before="60" w:after="0" w:line="240" w:lineRule="auto"/>
              <w:rPr>
                <w:rFonts w:ascii="Arial" w:eastAsia="Calibri" w:hAnsi="Arial" w:cs="Arial"/>
                <w:b/>
                <w:bCs/>
              </w:rPr>
            </w:pPr>
            <w:r w:rsidRPr="00F232F9">
              <w:rPr>
                <w:rFonts w:ascii="Arial" w:eastAsia="Calibri" w:hAnsi="Arial" w:cs="Arial"/>
                <w:b/>
                <w:bCs/>
              </w:rPr>
              <w:t>Maintain</w:t>
            </w:r>
            <w:r w:rsidR="000F4E96" w:rsidRPr="00F232F9">
              <w:rPr>
                <w:rFonts w:ascii="Arial" w:eastAsia="Calibri" w:hAnsi="Arial" w:cs="Arial"/>
                <w:b/>
                <w:bCs/>
              </w:rPr>
              <w:t xml:space="preserve"> Continuous Improvement</w:t>
            </w:r>
            <w:r w:rsidRPr="00F232F9">
              <w:rPr>
                <w:rFonts w:ascii="Arial" w:eastAsia="Calibri" w:hAnsi="Arial" w:cs="Arial"/>
                <w:b/>
                <w:bCs/>
              </w:rPr>
              <w:t xml:space="preserve"> </w:t>
            </w:r>
            <w:r w:rsidR="005A41C4" w:rsidRPr="00F232F9">
              <w:rPr>
                <w:rFonts w:ascii="Arial" w:eastAsia="Calibri" w:hAnsi="Arial" w:cs="Arial"/>
                <w:b/>
                <w:bCs/>
              </w:rPr>
              <w:t>Cycle</w:t>
            </w:r>
          </w:p>
          <w:p w14:paraId="20D781EE" w14:textId="77777777" w:rsidR="00761B35" w:rsidRPr="00F232F9" w:rsidRDefault="00761B35" w:rsidP="001F4768">
            <w:pPr>
              <w:pStyle w:val="ListParagraph"/>
              <w:numPr>
                <w:ilvl w:val="0"/>
                <w:numId w:val="42"/>
              </w:numPr>
              <w:spacing w:line="240" w:lineRule="auto"/>
              <w:ind w:left="163" w:hanging="163"/>
              <w:rPr>
                <w:rFonts w:ascii="Arial" w:eastAsia="Calibri" w:hAnsi="Arial" w:cs="Arial"/>
              </w:rPr>
            </w:pPr>
            <w:r w:rsidRPr="00F232F9">
              <w:rPr>
                <w:rFonts w:ascii="Arial" w:eastAsia="Calibri" w:hAnsi="Arial" w:cs="Arial"/>
              </w:rPr>
              <w:t xml:space="preserve">Implement service improvement initiatives.  </w:t>
            </w:r>
          </w:p>
          <w:p w14:paraId="02DF2D65" w14:textId="77777777" w:rsidR="00761B35" w:rsidRPr="00F232F9" w:rsidRDefault="00761B35" w:rsidP="001F4768">
            <w:pPr>
              <w:pStyle w:val="ListParagraph"/>
              <w:numPr>
                <w:ilvl w:val="0"/>
                <w:numId w:val="42"/>
              </w:numPr>
              <w:spacing w:line="240" w:lineRule="auto"/>
              <w:ind w:left="163" w:hanging="163"/>
              <w:rPr>
                <w:rFonts w:ascii="Arial" w:eastAsia="Calibri" w:hAnsi="Arial" w:cs="Arial"/>
              </w:rPr>
            </w:pPr>
            <w:r w:rsidRPr="00F232F9">
              <w:rPr>
                <w:rFonts w:ascii="Arial" w:eastAsia="Calibri" w:hAnsi="Arial" w:cs="Arial"/>
              </w:rPr>
              <w:t xml:space="preserve">Respond to student and stakeholder feedback.  </w:t>
            </w:r>
          </w:p>
          <w:p w14:paraId="17B52B19" w14:textId="33285EC1" w:rsidR="00761B35" w:rsidRPr="00736EBB" w:rsidRDefault="005164AC" w:rsidP="001F4768">
            <w:pPr>
              <w:pStyle w:val="ListParagraph"/>
              <w:numPr>
                <w:ilvl w:val="0"/>
                <w:numId w:val="42"/>
              </w:numPr>
              <w:spacing w:line="240" w:lineRule="auto"/>
              <w:ind w:left="163" w:hanging="163"/>
              <w:rPr>
                <w:rFonts w:ascii="Arial" w:eastAsia="Calibri" w:hAnsi="Arial" w:cs="Arial"/>
                <w:color w:val="FF0000"/>
              </w:rPr>
            </w:pPr>
            <w:r w:rsidRPr="00F232F9">
              <w:rPr>
                <w:rFonts w:ascii="Arial" w:eastAsia="Calibri" w:hAnsi="Arial" w:cs="Arial"/>
              </w:rPr>
              <w:t xml:space="preserve">Maintain active and regular </w:t>
            </w:r>
            <w:r w:rsidR="00C41431" w:rsidRPr="00F232F9">
              <w:rPr>
                <w:rFonts w:ascii="Arial" w:eastAsia="Calibri" w:hAnsi="Arial" w:cs="Arial"/>
              </w:rPr>
              <w:t xml:space="preserve">communication </w:t>
            </w:r>
            <w:r w:rsidRPr="00F232F9">
              <w:rPr>
                <w:rFonts w:ascii="Arial" w:eastAsia="Calibri" w:hAnsi="Arial" w:cs="Arial"/>
              </w:rPr>
              <w:t xml:space="preserve">in the Campus </w:t>
            </w:r>
          </w:p>
        </w:tc>
        <w:tc>
          <w:tcPr>
            <w:tcW w:w="4074" w:type="dxa"/>
            <w:gridSpan w:val="2"/>
          </w:tcPr>
          <w:p w14:paraId="5B2007E9" w14:textId="77777777" w:rsidR="00761B35" w:rsidRDefault="00761B35" w:rsidP="00761B35">
            <w:pPr>
              <w:pStyle w:val="ListParagraph"/>
              <w:spacing w:line="240" w:lineRule="auto"/>
              <w:ind w:left="360"/>
              <w:rPr>
                <w:rFonts w:ascii="Arial" w:eastAsia="Times New Roman" w:hAnsi="Arial" w:cs="Arial"/>
              </w:rPr>
            </w:pPr>
          </w:p>
          <w:p w14:paraId="245756CC" w14:textId="75406A50" w:rsidR="00761B35" w:rsidRDefault="00761B35" w:rsidP="00C419D7">
            <w:pPr>
              <w:pStyle w:val="ListParagraph"/>
              <w:numPr>
                <w:ilvl w:val="0"/>
                <w:numId w:val="42"/>
              </w:numPr>
              <w:spacing w:line="240" w:lineRule="auto"/>
              <w:ind w:left="187" w:hanging="187"/>
              <w:rPr>
                <w:rFonts w:ascii="Arial" w:eastAsia="Times New Roman" w:hAnsi="Arial" w:cs="Arial"/>
              </w:rPr>
            </w:pPr>
            <w:r w:rsidRPr="00761B35">
              <w:rPr>
                <w:rFonts w:ascii="Arial" w:eastAsia="Times New Roman" w:hAnsi="Arial" w:cs="Arial"/>
              </w:rPr>
              <w:t xml:space="preserve">High satisfaction rates </w:t>
            </w:r>
          </w:p>
          <w:p w14:paraId="7A8E89C9" w14:textId="4886C500" w:rsidR="00761B35" w:rsidRDefault="00761B35" w:rsidP="00C419D7">
            <w:pPr>
              <w:pStyle w:val="ListParagraph"/>
              <w:numPr>
                <w:ilvl w:val="0"/>
                <w:numId w:val="42"/>
              </w:numPr>
              <w:spacing w:line="240" w:lineRule="auto"/>
              <w:ind w:left="187" w:hanging="187"/>
              <w:rPr>
                <w:rFonts w:ascii="Arial" w:eastAsia="Times New Roman" w:hAnsi="Arial" w:cs="Arial"/>
              </w:rPr>
            </w:pPr>
            <w:r>
              <w:rPr>
                <w:rFonts w:ascii="Arial" w:eastAsia="Times New Roman" w:hAnsi="Arial" w:cs="Arial"/>
              </w:rPr>
              <w:t>T</w:t>
            </w:r>
            <w:r w:rsidRPr="00761B35">
              <w:rPr>
                <w:rFonts w:ascii="Arial" w:eastAsia="Times New Roman" w:hAnsi="Arial" w:cs="Arial"/>
              </w:rPr>
              <w:t>imely resolution of queries</w:t>
            </w:r>
          </w:p>
          <w:p w14:paraId="1C432351" w14:textId="2EC7CF7B" w:rsidR="000F4E96" w:rsidRDefault="000F4E96" w:rsidP="00C41431">
            <w:pPr>
              <w:pStyle w:val="ListParagraph"/>
              <w:spacing w:line="240" w:lineRule="auto"/>
              <w:ind w:left="360"/>
              <w:rPr>
                <w:rFonts w:ascii="Arial" w:eastAsia="Times New Roman" w:hAnsi="Arial" w:cs="Arial"/>
              </w:rPr>
            </w:pPr>
          </w:p>
        </w:tc>
      </w:tr>
    </w:tbl>
    <w:p w14:paraId="3AABBCBB" w14:textId="77777777" w:rsidR="00A21855" w:rsidRPr="00524359" w:rsidRDefault="00A21855" w:rsidP="00C269C7">
      <w:pPr>
        <w:widowControl w:val="0"/>
        <w:autoSpaceDE w:val="0"/>
        <w:autoSpaceDN w:val="0"/>
        <w:spacing w:after="0" w:line="240" w:lineRule="auto"/>
        <w:ind w:left="220" w:right="224"/>
        <w:rPr>
          <w:rFonts w:ascii="Arial" w:hAnsi="Arial" w:cs="Arial"/>
        </w:rPr>
      </w:pPr>
    </w:p>
    <w:p w14:paraId="1CB21CA3" w14:textId="0F6964AD" w:rsidR="00C269C7" w:rsidRPr="00524359" w:rsidRDefault="00736EBB" w:rsidP="00C269C7">
      <w:pPr>
        <w:widowControl w:val="0"/>
        <w:autoSpaceDE w:val="0"/>
        <w:autoSpaceDN w:val="0"/>
        <w:spacing w:after="0" w:line="240" w:lineRule="auto"/>
        <w:ind w:left="220" w:right="224"/>
        <w:rPr>
          <w:rFonts w:ascii="Arial" w:eastAsia="Times New Roman" w:hAnsi="Arial" w:cs="Arial"/>
          <w:i/>
        </w:rPr>
      </w:pPr>
      <w:r>
        <w:rPr>
          <w:rFonts w:ascii="Arial" w:hAnsi="Arial" w:cs="Arial"/>
        </w:rPr>
        <w:t>In addition to</w:t>
      </w:r>
      <w:r w:rsidR="00A21855" w:rsidRPr="00524359">
        <w:rPr>
          <w:rFonts w:ascii="Arial" w:hAnsi="Arial" w:cs="Arial"/>
        </w:rPr>
        <w:t xml:space="preserve"> the above key result areas, the position holder will assist in any other</w:t>
      </w:r>
      <w:r w:rsidR="000C750A" w:rsidRPr="00524359">
        <w:rPr>
          <w:rFonts w:ascii="Arial" w:hAnsi="Arial" w:cs="Arial"/>
        </w:rPr>
        <w:t xml:space="preserve"> </w:t>
      </w:r>
      <w:r w:rsidR="00976B09" w:rsidRPr="00524359">
        <w:rPr>
          <w:rFonts w:ascii="Arial" w:hAnsi="Arial" w:cs="Arial"/>
        </w:rPr>
        <w:t xml:space="preserve">Campus </w:t>
      </w:r>
      <w:r w:rsidR="00570D7D" w:rsidRPr="00524359">
        <w:rPr>
          <w:rFonts w:ascii="Arial" w:hAnsi="Arial" w:cs="Arial"/>
        </w:rPr>
        <w:t xml:space="preserve">operational </w:t>
      </w:r>
      <w:r w:rsidR="00A21855" w:rsidRPr="00524359">
        <w:rPr>
          <w:rFonts w:ascii="Arial" w:hAnsi="Arial" w:cs="Arial"/>
        </w:rPr>
        <w:t>duties as and when required</w:t>
      </w:r>
    </w:p>
    <w:p w14:paraId="4317435A" w14:textId="77777777" w:rsidR="00A33CEB" w:rsidRDefault="00A33CEB" w:rsidP="00A33CEB">
      <w:pPr>
        <w:widowControl w:val="0"/>
        <w:autoSpaceDE w:val="0"/>
        <w:autoSpaceDN w:val="0"/>
        <w:spacing w:before="92" w:after="0" w:line="240" w:lineRule="auto"/>
        <w:outlineLvl w:val="0"/>
        <w:rPr>
          <w:rFonts w:ascii="Arial" w:eastAsia="Arial" w:hAnsi="Arial" w:cs="Arial"/>
          <w:b/>
          <w:bCs/>
        </w:rPr>
      </w:pPr>
    </w:p>
    <w:p w14:paraId="67325997" w14:textId="2A100186" w:rsidR="00C269C7" w:rsidRPr="00524359" w:rsidRDefault="00C269C7" w:rsidP="00A33CEB">
      <w:pPr>
        <w:widowControl w:val="0"/>
        <w:autoSpaceDE w:val="0"/>
        <w:autoSpaceDN w:val="0"/>
        <w:spacing w:before="92" w:after="0" w:line="240" w:lineRule="auto"/>
        <w:outlineLvl w:val="0"/>
        <w:rPr>
          <w:rFonts w:ascii="Arial" w:eastAsia="Arial" w:hAnsi="Arial" w:cs="Arial"/>
          <w:b/>
          <w:bCs/>
        </w:rPr>
      </w:pPr>
      <w:r w:rsidRPr="00524359">
        <w:rPr>
          <w:rFonts w:ascii="Arial" w:eastAsia="Arial" w:hAnsi="Arial" w:cs="Arial"/>
          <w:b/>
          <w:bCs/>
        </w:rPr>
        <w:t>TERMS</w:t>
      </w:r>
      <w:r w:rsidRPr="00524359">
        <w:rPr>
          <w:rFonts w:ascii="Arial" w:eastAsia="Arial" w:hAnsi="Arial" w:cs="Arial"/>
          <w:b/>
          <w:bCs/>
          <w:spacing w:val="-1"/>
        </w:rPr>
        <w:t xml:space="preserve"> </w:t>
      </w:r>
      <w:r w:rsidRPr="00524359">
        <w:rPr>
          <w:rFonts w:ascii="Arial" w:eastAsia="Arial" w:hAnsi="Arial" w:cs="Arial"/>
          <w:b/>
          <w:bCs/>
        </w:rPr>
        <w:t>&amp; CONDITIONS</w:t>
      </w:r>
    </w:p>
    <w:p w14:paraId="11A3D2B2" w14:textId="77777777" w:rsidR="00C269C7" w:rsidRPr="00524359" w:rsidRDefault="00C269C7" w:rsidP="00C269C7">
      <w:pPr>
        <w:widowControl w:val="0"/>
        <w:autoSpaceDE w:val="0"/>
        <w:autoSpaceDN w:val="0"/>
        <w:spacing w:before="10" w:after="0" w:line="240" w:lineRule="auto"/>
        <w:rPr>
          <w:rFonts w:ascii="Arial" w:eastAsia="Times New Roman" w:hAnsi="Arial" w:cs="Arial"/>
          <w:b/>
          <w:iCs/>
        </w:rPr>
      </w:pPr>
    </w:p>
    <w:p w14:paraId="37AAB2A0" w14:textId="346EA327" w:rsidR="00A12D4E" w:rsidRDefault="00C269C7" w:rsidP="00A12D4E">
      <w:pPr>
        <w:widowControl w:val="0"/>
        <w:tabs>
          <w:tab w:val="left" w:pos="2051"/>
        </w:tabs>
        <w:autoSpaceDE w:val="0"/>
        <w:autoSpaceDN w:val="0"/>
        <w:spacing w:after="0" w:line="240" w:lineRule="auto"/>
        <w:ind w:left="220"/>
        <w:rPr>
          <w:rFonts w:ascii="Arial" w:eastAsia="Times New Roman" w:hAnsi="Arial" w:cs="Arial"/>
          <w:spacing w:val="1"/>
        </w:rPr>
      </w:pPr>
      <w:r w:rsidRPr="00524359">
        <w:rPr>
          <w:rFonts w:ascii="Arial" w:eastAsia="Times New Roman" w:hAnsi="Arial" w:cs="Arial"/>
        </w:rPr>
        <w:t>Salary:</w:t>
      </w:r>
      <w:r w:rsidRPr="00524359">
        <w:rPr>
          <w:rFonts w:ascii="Arial" w:eastAsia="Times New Roman" w:hAnsi="Arial" w:cs="Arial"/>
          <w:spacing w:val="1"/>
        </w:rPr>
        <w:t xml:space="preserve"> </w:t>
      </w:r>
      <w:r w:rsidR="00E83581">
        <w:rPr>
          <w:rFonts w:ascii="Arial" w:eastAsia="Times New Roman" w:hAnsi="Arial" w:cs="Arial"/>
          <w:spacing w:val="1"/>
        </w:rPr>
        <w:t>Level 1</w:t>
      </w:r>
    </w:p>
    <w:p w14:paraId="51154B67" w14:textId="73528038" w:rsidR="006B0590" w:rsidRPr="00524359" w:rsidRDefault="006B0590" w:rsidP="00A12D4E">
      <w:pPr>
        <w:widowControl w:val="0"/>
        <w:tabs>
          <w:tab w:val="left" w:pos="2051"/>
        </w:tabs>
        <w:autoSpaceDE w:val="0"/>
        <w:autoSpaceDN w:val="0"/>
        <w:spacing w:after="0" w:line="240" w:lineRule="auto"/>
        <w:ind w:left="220"/>
        <w:rPr>
          <w:rFonts w:ascii="Arial" w:eastAsia="Times New Roman" w:hAnsi="Arial" w:cs="Arial"/>
        </w:rPr>
      </w:pPr>
      <w:r>
        <w:rPr>
          <w:rFonts w:ascii="Arial" w:eastAsia="Times New Roman" w:hAnsi="Arial" w:cs="Arial"/>
          <w:spacing w:val="1"/>
        </w:rPr>
        <w:t xml:space="preserve">            </w:t>
      </w:r>
    </w:p>
    <w:p w14:paraId="5FCEDCEE" w14:textId="01D39BD9" w:rsidR="00A12D4E" w:rsidRPr="00524359" w:rsidRDefault="00C269C7" w:rsidP="008E3810">
      <w:pPr>
        <w:widowControl w:val="0"/>
        <w:tabs>
          <w:tab w:val="left" w:pos="2051"/>
        </w:tabs>
        <w:autoSpaceDE w:val="0"/>
        <w:autoSpaceDN w:val="0"/>
        <w:spacing w:after="0" w:line="240" w:lineRule="auto"/>
        <w:ind w:left="220"/>
        <w:rPr>
          <w:rFonts w:ascii="Arial" w:eastAsia="Times New Roman" w:hAnsi="Arial" w:cs="Arial"/>
        </w:rPr>
      </w:pPr>
      <w:r w:rsidRPr="00524359">
        <w:rPr>
          <w:rFonts w:ascii="Arial" w:eastAsia="Times New Roman" w:hAnsi="Arial" w:cs="Arial"/>
        </w:rPr>
        <w:t>Length</w:t>
      </w:r>
      <w:r w:rsidRPr="00524359">
        <w:rPr>
          <w:rFonts w:ascii="Arial" w:eastAsia="Times New Roman" w:hAnsi="Arial" w:cs="Arial"/>
          <w:spacing w:val="-2"/>
        </w:rPr>
        <w:t xml:space="preserve"> </w:t>
      </w:r>
      <w:r w:rsidRPr="00524359">
        <w:rPr>
          <w:rFonts w:ascii="Arial" w:eastAsia="Times New Roman" w:hAnsi="Arial" w:cs="Arial"/>
        </w:rPr>
        <w:t>of</w:t>
      </w:r>
      <w:r w:rsidRPr="00524359">
        <w:rPr>
          <w:rFonts w:ascii="Arial" w:eastAsia="Times New Roman" w:hAnsi="Arial" w:cs="Arial"/>
          <w:spacing w:val="-2"/>
        </w:rPr>
        <w:t xml:space="preserve"> </w:t>
      </w:r>
      <w:r w:rsidRPr="00524359">
        <w:rPr>
          <w:rFonts w:ascii="Arial" w:eastAsia="Times New Roman" w:hAnsi="Arial" w:cs="Arial"/>
        </w:rPr>
        <w:t xml:space="preserve">Contract: </w:t>
      </w:r>
      <w:r w:rsidR="005D10C9" w:rsidRPr="00CB29CB">
        <w:rPr>
          <w:rFonts w:ascii="Arial" w:eastAsia="Times New Roman" w:hAnsi="Arial" w:cs="Arial"/>
        </w:rPr>
        <w:t>3 years renewable</w:t>
      </w:r>
    </w:p>
    <w:p w14:paraId="6620E81A" w14:textId="7A1228AB" w:rsidR="00011342" w:rsidRPr="00524359" w:rsidRDefault="00C269C7" w:rsidP="00A12D4E">
      <w:pPr>
        <w:widowControl w:val="0"/>
        <w:tabs>
          <w:tab w:val="left" w:pos="2051"/>
        </w:tabs>
        <w:autoSpaceDE w:val="0"/>
        <w:autoSpaceDN w:val="0"/>
        <w:spacing w:after="0" w:line="240" w:lineRule="auto"/>
        <w:ind w:left="220"/>
        <w:rPr>
          <w:rFonts w:ascii="Arial" w:eastAsia="Times New Roman" w:hAnsi="Arial" w:cs="Arial"/>
        </w:rPr>
      </w:pPr>
      <w:r w:rsidRPr="00524359">
        <w:rPr>
          <w:rFonts w:ascii="Arial" w:eastAsia="Times New Roman" w:hAnsi="Arial" w:cs="Arial"/>
        </w:rPr>
        <w:t xml:space="preserve">Benefits:  </w:t>
      </w:r>
      <w:r w:rsidR="00C0473F">
        <w:rPr>
          <w:rFonts w:ascii="Arial" w:eastAsia="Times New Roman" w:hAnsi="Arial" w:cs="Arial"/>
        </w:rPr>
        <w:t>Any other benefits as per USP policies and ordinances</w:t>
      </w:r>
    </w:p>
    <w:p w14:paraId="3C384885" w14:textId="77777777" w:rsidR="00C76043" w:rsidRPr="00524359" w:rsidRDefault="00C76043" w:rsidP="00C269C7">
      <w:pPr>
        <w:widowControl w:val="0"/>
        <w:autoSpaceDE w:val="0"/>
        <w:autoSpaceDN w:val="0"/>
        <w:spacing w:before="3" w:after="0" w:line="240" w:lineRule="auto"/>
        <w:rPr>
          <w:rFonts w:ascii="Arial" w:eastAsia="Times New Roman" w:hAnsi="Arial" w:cs="Arial"/>
          <w:iCs/>
        </w:rPr>
      </w:pPr>
    </w:p>
    <w:p w14:paraId="0388C1D5" w14:textId="77777777" w:rsidR="00C269C7" w:rsidRPr="00524359" w:rsidRDefault="00C269C7" w:rsidP="00C269C7">
      <w:pPr>
        <w:widowControl w:val="0"/>
        <w:autoSpaceDE w:val="0"/>
        <w:autoSpaceDN w:val="0"/>
        <w:spacing w:after="0" w:line="240" w:lineRule="auto"/>
        <w:ind w:left="220"/>
        <w:outlineLvl w:val="0"/>
        <w:rPr>
          <w:rFonts w:ascii="Arial" w:eastAsia="Arial" w:hAnsi="Arial" w:cs="Arial"/>
          <w:b/>
          <w:bCs/>
        </w:rPr>
      </w:pPr>
      <w:r w:rsidRPr="00524359">
        <w:rPr>
          <w:rFonts w:ascii="Arial" w:eastAsia="Arial" w:hAnsi="Arial" w:cs="Arial"/>
          <w:b/>
          <w:bCs/>
        </w:rPr>
        <w:t>POSITION</w:t>
      </w:r>
      <w:r w:rsidRPr="00524359">
        <w:rPr>
          <w:rFonts w:ascii="Arial" w:eastAsia="Arial" w:hAnsi="Arial" w:cs="Arial"/>
          <w:b/>
          <w:bCs/>
          <w:spacing w:val="-7"/>
        </w:rPr>
        <w:t xml:space="preserve"> </w:t>
      </w:r>
      <w:r w:rsidRPr="00524359">
        <w:rPr>
          <w:rFonts w:ascii="Arial" w:eastAsia="Arial" w:hAnsi="Arial" w:cs="Arial"/>
          <w:b/>
          <w:bCs/>
        </w:rPr>
        <w:t>SPECIFICATION</w:t>
      </w:r>
    </w:p>
    <w:p w14:paraId="3080BB7B" w14:textId="77777777" w:rsidR="00C269C7" w:rsidRPr="00524359" w:rsidRDefault="00C269C7" w:rsidP="00C269C7">
      <w:pPr>
        <w:widowControl w:val="0"/>
        <w:autoSpaceDE w:val="0"/>
        <w:autoSpaceDN w:val="0"/>
        <w:spacing w:before="1" w:after="0" w:line="240" w:lineRule="auto"/>
        <w:rPr>
          <w:rFonts w:ascii="Arial" w:eastAsia="Times New Roman" w:hAnsi="Arial" w:cs="Arial"/>
          <w:b/>
          <w:iCs/>
        </w:rPr>
      </w:pPr>
    </w:p>
    <w:p w14:paraId="55A532E0" w14:textId="27EF5392" w:rsidR="00C269C7" w:rsidRPr="00524359" w:rsidRDefault="00C269C7" w:rsidP="00B612B0">
      <w:pPr>
        <w:widowControl w:val="0"/>
        <w:autoSpaceDE w:val="0"/>
        <w:autoSpaceDN w:val="0"/>
        <w:spacing w:before="1" w:after="120" w:line="240" w:lineRule="auto"/>
        <w:ind w:left="221"/>
        <w:rPr>
          <w:rFonts w:ascii="Arial" w:eastAsia="Times New Roman" w:hAnsi="Arial" w:cs="Arial"/>
          <w:b/>
        </w:rPr>
      </w:pPr>
      <w:r w:rsidRPr="00524359">
        <w:rPr>
          <w:rFonts w:ascii="Arial" w:eastAsia="Times New Roman" w:hAnsi="Arial" w:cs="Arial"/>
          <w:b/>
        </w:rPr>
        <w:t>Qualifications</w:t>
      </w:r>
      <w:r w:rsidR="00585265" w:rsidRPr="00524359">
        <w:rPr>
          <w:rFonts w:ascii="Arial" w:eastAsia="Times New Roman" w:hAnsi="Arial" w:cs="Arial"/>
          <w:b/>
        </w:rPr>
        <w:t xml:space="preserve"> and Experience</w:t>
      </w:r>
      <w:r w:rsidRPr="00524359">
        <w:rPr>
          <w:rFonts w:ascii="Arial" w:eastAsia="Times New Roman" w:hAnsi="Arial" w:cs="Arial"/>
          <w:b/>
          <w:spacing w:val="-3"/>
        </w:rPr>
        <w:t xml:space="preserve"> </w:t>
      </w:r>
      <w:r w:rsidRPr="00524359">
        <w:rPr>
          <w:rFonts w:ascii="Arial" w:eastAsia="Times New Roman" w:hAnsi="Arial" w:cs="Arial"/>
          <w:b/>
        </w:rPr>
        <w:t>(or</w:t>
      </w:r>
      <w:r w:rsidRPr="00524359">
        <w:rPr>
          <w:rFonts w:ascii="Arial" w:eastAsia="Times New Roman" w:hAnsi="Arial" w:cs="Arial"/>
          <w:b/>
          <w:spacing w:val="-2"/>
        </w:rPr>
        <w:t xml:space="preserve"> </w:t>
      </w:r>
      <w:r w:rsidRPr="00524359">
        <w:rPr>
          <w:rFonts w:ascii="Arial" w:eastAsia="Times New Roman" w:hAnsi="Arial" w:cs="Arial"/>
          <w:b/>
        </w:rPr>
        <w:t>equivalent</w:t>
      </w:r>
      <w:r w:rsidRPr="00524359">
        <w:rPr>
          <w:rFonts w:ascii="Arial" w:eastAsia="Times New Roman" w:hAnsi="Arial" w:cs="Arial"/>
          <w:b/>
          <w:spacing w:val="1"/>
        </w:rPr>
        <w:t xml:space="preserve"> </w:t>
      </w:r>
      <w:r w:rsidRPr="00524359">
        <w:rPr>
          <w:rFonts w:ascii="Arial" w:eastAsia="Times New Roman" w:hAnsi="Arial" w:cs="Arial"/>
          <w:b/>
        </w:rPr>
        <w:t>level</w:t>
      </w:r>
      <w:r w:rsidRPr="00524359">
        <w:rPr>
          <w:rFonts w:ascii="Arial" w:eastAsia="Times New Roman" w:hAnsi="Arial" w:cs="Arial"/>
          <w:b/>
          <w:spacing w:val="-1"/>
        </w:rPr>
        <w:t xml:space="preserve"> </w:t>
      </w:r>
      <w:r w:rsidRPr="00524359">
        <w:rPr>
          <w:rFonts w:ascii="Arial" w:eastAsia="Times New Roman" w:hAnsi="Arial" w:cs="Arial"/>
          <w:b/>
        </w:rPr>
        <w:t>of</w:t>
      </w:r>
      <w:r w:rsidRPr="00524359">
        <w:rPr>
          <w:rFonts w:ascii="Arial" w:eastAsia="Times New Roman" w:hAnsi="Arial" w:cs="Arial"/>
          <w:b/>
          <w:spacing w:val="-2"/>
        </w:rPr>
        <w:t xml:space="preserve"> </w:t>
      </w:r>
      <w:r w:rsidRPr="00524359">
        <w:rPr>
          <w:rFonts w:ascii="Arial" w:eastAsia="Times New Roman" w:hAnsi="Arial" w:cs="Arial"/>
          <w:b/>
        </w:rPr>
        <w:t>learning)</w:t>
      </w: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5040"/>
      </w:tblGrid>
      <w:tr w:rsidR="00C269C7" w:rsidRPr="00524359" w14:paraId="54BE94A5" w14:textId="77777777" w:rsidTr="0052468D">
        <w:trPr>
          <w:trHeight w:val="329"/>
        </w:trPr>
        <w:tc>
          <w:tcPr>
            <w:tcW w:w="4378" w:type="dxa"/>
            <w:vAlign w:val="center"/>
          </w:tcPr>
          <w:p w14:paraId="3D9DA95F" w14:textId="1AF16F97" w:rsidR="00C76043" w:rsidRPr="00B612B0" w:rsidRDefault="00C269C7" w:rsidP="00B612B0">
            <w:pPr>
              <w:widowControl w:val="0"/>
              <w:autoSpaceDE w:val="0"/>
              <w:autoSpaceDN w:val="0"/>
              <w:spacing w:after="0" w:line="234" w:lineRule="exact"/>
              <w:ind w:left="107"/>
              <w:rPr>
                <w:rFonts w:ascii="Arial" w:eastAsia="Times New Roman" w:hAnsi="Arial" w:cs="Arial"/>
                <w:i/>
              </w:rPr>
            </w:pPr>
            <w:r w:rsidRPr="00524359">
              <w:rPr>
                <w:rFonts w:ascii="Arial" w:eastAsia="Times New Roman" w:hAnsi="Arial" w:cs="Arial"/>
                <w:i/>
              </w:rPr>
              <w:t>Essential</w:t>
            </w:r>
          </w:p>
        </w:tc>
        <w:tc>
          <w:tcPr>
            <w:tcW w:w="5040" w:type="dxa"/>
            <w:vAlign w:val="center"/>
          </w:tcPr>
          <w:p w14:paraId="64776DDD" w14:textId="77777777" w:rsidR="00C269C7" w:rsidRPr="00524359" w:rsidRDefault="00C269C7" w:rsidP="00B612B0">
            <w:pPr>
              <w:widowControl w:val="0"/>
              <w:autoSpaceDE w:val="0"/>
              <w:autoSpaceDN w:val="0"/>
              <w:spacing w:after="0" w:line="234" w:lineRule="exact"/>
              <w:ind w:left="108"/>
              <w:rPr>
                <w:rFonts w:ascii="Arial" w:eastAsia="Times New Roman" w:hAnsi="Arial" w:cs="Arial"/>
                <w:i/>
              </w:rPr>
            </w:pPr>
            <w:r w:rsidRPr="00524359">
              <w:rPr>
                <w:rFonts w:ascii="Arial" w:eastAsia="Times New Roman" w:hAnsi="Arial" w:cs="Arial"/>
                <w:i/>
              </w:rPr>
              <w:t>Desirable</w:t>
            </w:r>
          </w:p>
        </w:tc>
      </w:tr>
      <w:tr w:rsidR="00C269C7" w:rsidRPr="00524359" w14:paraId="143BB46B" w14:textId="77777777" w:rsidTr="0052468D">
        <w:trPr>
          <w:trHeight w:val="782"/>
        </w:trPr>
        <w:tc>
          <w:tcPr>
            <w:tcW w:w="4378" w:type="dxa"/>
          </w:tcPr>
          <w:p w14:paraId="73828451" w14:textId="77777777" w:rsidR="00184E7B" w:rsidRPr="00B612B0" w:rsidRDefault="00184E7B" w:rsidP="00184E7B">
            <w:pPr>
              <w:widowControl w:val="0"/>
              <w:autoSpaceDE w:val="0"/>
              <w:autoSpaceDN w:val="0"/>
              <w:spacing w:after="0" w:line="240" w:lineRule="auto"/>
              <w:rPr>
                <w:rFonts w:ascii="Arial" w:eastAsia="Calibri" w:hAnsi="Arial" w:cs="Arial"/>
                <w:sz w:val="16"/>
                <w:szCs w:val="16"/>
              </w:rPr>
            </w:pPr>
          </w:p>
          <w:p w14:paraId="71842D3B" w14:textId="5B46C5AD" w:rsidR="00C269C7" w:rsidRDefault="00184E7B" w:rsidP="002A67C6">
            <w:pPr>
              <w:pStyle w:val="ListParagraph"/>
              <w:widowControl w:val="0"/>
              <w:numPr>
                <w:ilvl w:val="0"/>
                <w:numId w:val="44"/>
              </w:numPr>
              <w:autoSpaceDE w:val="0"/>
              <w:autoSpaceDN w:val="0"/>
              <w:spacing w:after="0" w:line="240" w:lineRule="auto"/>
              <w:ind w:left="237" w:hanging="180"/>
              <w:rPr>
                <w:rFonts w:ascii="Arial" w:eastAsia="Calibri" w:hAnsi="Arial" w:cs="Arial"/>
              </w:rPr>
            </w:pPr>
            <w:r w:rsidRPr="00927340">
              <w:rPr>
                <w:rFonts w:ascii="Arial" w:eastAsia="Calibri" w:hAnsi="Arial" w:cs="Arial"/>
              </w:rPr>
              <w:t xml:space="preserve">Applicants must have a </w:t>
            </w:r>
            <w:r w:rsidR="00D45B0D" w:rsidRPr="00927340">
              <w:rPr>
                <w:rFonts w:ascii="Arial" w:eastAsia="Calibri" w:hAnsi="Arial" w:cs="Arial"/>
              </w:rPr>
              <w:t>degree</w:t>
            </w:r>
            <w:r w:rsidR="00DC786B">
              <w:rPr>
                <w:rFonts w:ascii="Arial" w:eastAsia="Calibri" w:hAnsi="Arial" w:cs="Arial"/>
              </w:rPr>
              <w:t xml:space="preserve">; </w:t>
            </w:r>
            <w:r w:rsidR="00761FC5" w:rsidRPr="00927340">
              <w:rPr>
                <w:rFonts w:ascii="Arial" w:eastAsia="Calibri" w:hAnsi="Arial" w:cs="Arial"/>
              </w:rPr>
              <w:t xml:space="preserve">with </w:t>
            </w:r>
            <w:r w:rsidR="006B4D58">
              <w:rPr>
                <w:rFonts w:ascii="Arial" w:eastAsia="Calibri" w:hAnsi="Arial" w:cs="Arial"/>
              </w:rPr>
              <w:t>3</w:t>
            </w:r>
            <w:r w:rsidRPr="00927340">
              <w:rPr>
                <w:rFonts w:ascii="Arial" w:eastAsia="Calibri" w:hAnsi="Arial" w:cs="Arial"/>
              </w:rPr>
              <w:t xml:space="preserve"> years</w:t>
            </w:r>
            <w:r w:rsidR="00E36FBB" w:rsidRPr="00927340">
              <w:rPr>
                <w:rFonts w:ascii="Arial" w:eastAsia="Calibri" w:hAnsi="Arial" w:cs="Arial"/>
              </w:rPr>
              <w:t xml:space="preserve"> of relevant </w:t>
            </w:r>
            <w:r w:rsidRPr="00927340">
              <w:rPr>
                <w:rFonts w:ascii="Arial" w:eastAsia="Calibri" w:hAnsi="Arial" w:cs="Arial"/>
              </w:rPr>
              <w:t xml:space="preserve">experience </w:t>
            </w:r>
            <w:r w:rsidR="00E36FBB" w:rsidRPr="00927340">
              <w:rPr>
                <w:rFonts w:ascii="Arial" w:eastAsia="Calibri" w:hAnsi="Arial" w:cs="Arial"/>
              </w:rPr>
              <w:t>and management expertise</w:t>
            </w:r>
          </w:p>
          <w:p w14:paraId="67D4342A" w14:textId="061929A2" w:rsidR="00082C13" w:rsidRPr="006760C8" w:rsidRDefault="00082C13" w:rsidP="00D01DEE">
            <w:pPr>
              <w:pStyle w:val="ListParagraph"/>
              <w:widowControl w:val="0"/>
              <w:autoSpaceDE w:val="0"/>
              <w:autoSpaceDN w:val="0"/>
              <w:spacing w:after="0" w:line="240" w:lineRule="auto"/>
              <w:ind w:left="237"/>
              <w:rPr>
                <w:rFonts w:ascii="Arial" w:eastAsia="Calibri" w:hAnsi="Arial" w:cs="Arial"/>
              </w:rPr>
            </w:pPr>
          </w:p>
        </w:tc>
        <w:tc>
          <w:tcPr>
            <w:tcW w:w="5040" w:type="dxa"/>
          </w:tcPr>
          <w:p w14:paraId="0AFA4EDE" w14:textId="77777777" w:rsidR="00F03108" w:rsidRPr="00B612B0" w:rsidRDefault="00F03108" w:rsidP="00F03108">
            <w:pPr>
              <w:widowControl w:val="0"/>
              <w:autoSpaceDE w:val="0"/>
              <w:autoSpaceDN w:val="0"/>
              <w:spacing w:after="0" w:line="240" w:lineRule="auto"/>
              <w:ind w:left="360"/>
              <w:contextualSpacing/>
              <w:rPr>
                <w:rFonts w:ascii="Arial" w:eastAsia="Calibri" w:hAnsi="Arial" w:cs="Arial"/>
                <w:sz w:val="16"/>
                <w:szCs w:val="16"/>
              </w:rPr>
            </w:pPr>
          </w:p>
          <w:p w14:paraId="0E265456" w14:textId="4A73CF35" w:rsidR="00DC786B" w:rsidRDefault="00A25C64" w:rsidP="0052468D">
            <w:pPr>
              <w:widowControl w:val="0"/>
              <w:numPr>
                <w:ilvl w:val="0"/>
                <w:numId w:val="11"/>
              </w:numPr>
              <w:autoSpaceDE w:val="0"/>
              <w:autoSpaceDN w:val="0"/>
              <w:spacing w:after="0" w:line="240" w:lineRule="auto"/>
              <w:ind w:left="272" w:hanging="180"/>
              <w:contextualSpacing/>
              <w:rPr>
                <w:rFonts w:ascii="Arial" w:eastAsia="Calibri" w:hAnsi="Arial" w:cs="Arial"/>
              </w:rPr>
            </w:pPr>
            <w:r w:rsidRPr="00927340">
              <w:rPr>
                <w:rFonts w:ascii="Arial" w:eastAsia="Calibri" w:hAnsi="Arial" w:cs="Arial"/>
              </w:rPr>
              <w:t xml:space="preserve">postgraduate qualification </w:t>
            </w:r>
            <w:r w:rsidR="0052468D">
              <w:rPr>
                <w:rFonts w:ascii="Arial" w:eastAsia="Calibri" w:hAnsi="Arial" w:cs="Arial"/>
              </w:rPr>
              <w:t>in</w:t>
            </w:r>
            <w:r w:rsidRPr="00927340">
              <w:rPr>
                <w:rFonts w:ascii="Arial" w:eastAsia="Calibri" w:hAnsi="Arial" w:cs="Arial"/>
              </w:rPr>
              <w:t xml:space="preserve"> a relevant discipline </w:t>
            </w:r>
          </w:p>
          <w:p w14:paraId="46C87BA1" w14:textId="18D470C6" w:rsidR="00C269C7" w:rsidRPr="00DC786B" w:rsidRDefault="00314ABC" w:rsidP="0052468D">
            <w:pPr>
              <w:widowControl w:val="0"/>
              <w:numPr>
                <w:ilvl w:val="0"/>
                <w:numId w:val="11"/>
              </w:numPr>
              <w:autoSpaceDE w:val="0"/>
              <w:autoSpaceDN w:val="0"/>
              <w:spacing w:after="0" w:line="240" w:lineRule="auto"/>
              <w:ind w:left="272" w:hanging="180"/>
              <w:contextualSpacing/>
              <w:rPr>
                <w:rFonts w:ascii="Arial" w:eastAsia="Calibri" w:hAnsi="Arial" w:cs="Arial"/>
              </w:rPr>
            </w:pPr>
            <w:r w:rsidRPr="00927340">
              <w:rPr>
                <w:rFonts w:ascii="Arial" w:eastAsia="Calibri" w:hAnsi="Arial" w:cs="Arial"/>
              </w:rPr>
              <w:t xml:space="preserve">Extensive work experience in </w:t>
            </w:r>
            <w:r w:rsidR="00774FAF" w:rsidRPr="00927340">
              <w:rPr>
                <w:rFonts w:ascii="Arial" w:eastAsia="Calibri" w:hAnsi="Arial" w:cs="Arial"/>
              </w:rPr>
              <w:t xml:space="preserve">the Pacific </w:t>
            </w:r>
            <w:r w:rsidRPr="00927340">
              <w:rPr>
                <w:rFonts w:ascii="Arial" w:eastAsia="Calibri" w:hAnsi="Arial" w:cs="Arial"/>
              </w:rPr>
              <w:t xml:space="preserve">region </w:t>
            </w:r>
            <w:r w:rsidR="003F64DF" w:rsidRPr="00927340">
              <w:rPr>
                <w:rFonts w:ascii="Arial" w:eastAsia="Calibri" w:hAnsi="Arial" w:cs="Arial"/>
              </w:rPr>
              <w:t xml:space="preserve">preferably </w:t>
            </w:r>
            <w:r w:rsidR="00F03108" w:rsidRPr="00927340">
              <w:rPr>
                <w:rFonts w:ascii="Arial" w:eastAsia="Calibri" w:hAnsi="Arial" w:cs="Arial"/>
              </w:rPr>
              <w:t>in a tertiary institution.</w:t>
            </w:r>
          </w:p>
        </w:tc>
      </w:tr>
    </w:tbl>
    <w:p w14:paraId="3C365E72" w14:textId="77777777" w:rsidR="002E4494" w:rsidRDefault="002E4494" w:rsidP="009A2CDF">
      <w:pPr>
        <w:widowControl w:val="0"/>
        <w:autoSpaceDE w:val="0"/>
        <w:autoSpaceDN w:val="0"/>
        <w:spacing w:after="4" w:line="240" w:lineRule="auto"/>
        <w:rPr>
          <w:rFonts w:ascii="Arial" w:eastAsia="Times New Roman" w:hAnsi="Arial" w:cs="Arial"/>
          <w:b/>
        </w:rPr>
      </w:pPr>
    </w:p>
    <w:p w14:paraId="7F10BBA4" w14:textId="16F47B99" w:rsidR="00C269C7" w:rsidRPr="00524359" w:rsidRDefault="00585265" w:rsidP="002E4494">
      <w:pPr>
        <w:widowControl w:val="0"/>
        <w:autoSpaceDE w:val="0"/>
        <w:autoSpaceDN w:val="0"/>
        <w:spacing w:after="120" w:line="240" w:lineRule="auto"/>
        <w:ind w:left="221"/>
        <w:rPr>
          <w:rFonts w:ascii="Arial" w:eastAsia="Times New Roman" w:hAnsi="Arial" w:cs="Arial"/>
          <w:b/>
        </w:rPr>
      </w:pPr>
      <w:r w:rsidRPr="00524359">
        <w:rPr>
          <w:rFonts w:ascii="Arial" w:eastAsia="Times New Roman" w:hAnsi="Arial" w:cs="Arial"/>
          <w:b/>
        </w:rPr>
        <w:t>Key Competencies</w:t>
      </w:r>
    </w:p>
    <w:tbl>
      <w:tblPr>
        <w:tblW w:w="97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8"/>
        <w:gridCol w:w="2790"/>
      </w:tblGrid>
      <w:tr w:rsidR="00C269C7" w:rsidRPr="00524359" w14:paraId="2F2815ED" w14:textId="77777777" w:rsidTr="00524465">
        <w:trPr>
          <w:trHeight w:val="251"/>
        </w:trPr>
        <w:tc>
          <w:tcPr>
            <w:tcW w:w="6988" w:type="dxa"/>
            <w:vAlign w:val="center"/>
          </w:tcPr>
          <w:p w14:paraId="3FFB8840" w14:textId="045344EF" w:rsidR="00C76043" w:rsidRPr="00524359" w:rsidRDefault="00C269C7" w:rsidP="002E4494">
            <w:pPr>
              <w:widowControl w:val="0"/>
              <w:autoSpaceDE w:val="0"/>
              <w:autoSpaceDN w:val="0"/>
              <w:spacing w:before="60" w:after="60" w:line="232" w:lineRule="exact"/>
              <w:ind w:left="108"/>
              <w:rPr>
                <w:rFonts w:ascii="Arial" w:eastAsia="Times New Roman" w:hAnsi="Arial" w:cs="Arial"/>
                <w:i/>
              </w:rPr>
            </w:pPr>
            <w:r w:rsidRPr="00524359">
              <w:rPr>
                <w:rFonts w:ascii="Arial" w:eastAsia="Times New Roman" w:hAnsi="Arial" w:cs="Arial"/>
                <w:i/>
              </w:rPr>
              <w:t>Essential</w:t>
            </w:r>
          </w:p>
        </w:tc>
        <w:tc>
          <w:tcPr>
            <w:tcW w:w="2790" w:type="dxa"/>
            <w:vAlign w:val="center"/>
          </w:tcPr>
          <w:p w14:paraId="2FA6DAE3" w14:textId="77777777" w:rsidR="00C269C7" w:rsidRPr="00524359" w:rsidRDefault="00C269C7" w:rsidP="002E4494">
            <w:pPr>
              <w:widowControl w:val="0"/>
              <w:autoSpaceDE w:val="0"/>
              <w:autoSpaceDN w:val="0"/>
              <w:spacing w:before="60" w:after="60" w:line="232" w:lineRule="exact"/>
              <w:ind w:left="108"/>
              <w:rPr>
                <w:rFonts w:ascii="Arial" w:eastAsia="Times New Roman" w:hAnsi="Arial" w:cs="Arial"/>
                <w:i/>
              </w:rPr>
            </w:pPr>
            <w:r w:rsidRPr="00524359">
              <w:rPr>
                <w:rFonts w:ascii="Arial" w:eastAsia="Times New Roman" w:hAnsi="Arial" w:cs="Arial"/>
                <w:i/>
              </w:rPr>
              <w:t>Desirable</w:t>
            </w:r>
          </w:p>
        </w:tc>
      </w:tr>
      <w:tr w:rsidR="00C269C7" w:rsidRPr="00524359" w14:paraId="1401C554" w14:textId="77777777" w:rsidTr="00524465">
        <w:trPr>
          <w:trHeight w:val="587"/>
        </w:trPr>
        <w:tc>
          <w:tcPr>
            <w:tcW w:w="6988" w:type="dxa"/>
          </w:tcPr>
          <w:p w14:paraId="0D49FBFA" w14:textId="77777777" w:rsidR="00DE3CC1" w:rsidRPr="002E4494" w:rsidRDefault="00DE3CC1" w:rsidP="00DE3CC1">
            <w:pPr>
              <w:widowControl w:val="0"/>
              <w:autoSpaceDE w:val="0"/>
              <w:autoSpaceDN w:val="0"/>
              <w:spacing w:after="0" w:line="240" w:lineRule="auto"/>
              <w:ind w:left="450"/>
              <w:contextualSpacing/>
              <w:rPr>
                <w:rFonts w:ascii="Arial" w:eastAsia="Calibri" w:hAnsi="Arial" w:cs="Arial"/>
                <w:sz w:val="16"/>
                <w:szCs w:val="16"/>
              </w:rPr>
            </w:pPr>
          </w:p>
          <w:p w14:paraId="6D89E5F8" w14:textId="5E3A9D1B" w:rsidR="005662AE" w:rsidRPr="00CC611B" w:rsidRDefault="005E6F43" w:rsidP="007D1618">
            <w:pPr>
              <w:widowControl w:val="0"/>
              <w:numPr>
                <w:ilvl w:val="0"/>
                <w:numId w:val="11"/>
              </w:numPr>
              <w:autoSpaceDE w:val="0"/>
              <w:autoSpaceDN w:val="0"/>
              <w:spacing w:after="0" w:line="240" w:lineRule="auto"/>
              <w:ind w:left="450"/>
              <w:contextualSpacing/>
              <w:rPr>
                <w:rFonts w:ascii="Arial" w:eastAsia="Calibri" w:hAnsi="Arial" w:cs="Arial"/>
              </w:rPr>
            </w:pPr>
            <w:r>
              <w:rPr>
                <w:rFonts w:ascii="Arial" w:eastAsia="Calibri" w:hAnsi="Arial" w:cs="Arial"/>
              </w:rPr>
              <w:t>Demonstrated</w:t>
            </w:r>
            <w:r w:rsidR="003A5515" w:rsidRPr="00CC611B">
              <w:rPr>
                <w:rFonts w:ascii="Arial" w:eastAsia="Calibri" w:hAnsi="Arial" w:cs="Arial"/>
              </w:rPr>
              <w:t xml:space="preserve"> exper</w:t>
            </w:r>
            <w:r>
              <w:rPr>
                <w:rFonts w:ascii="Arial" w:eastAsia="Calibri" w:hAnsi="Arial" w:cs="Arial"/>
              </w:rPr>
              <w:t>ience</w:t>
            </w:r>
            <w:r w:rsidR="003A5515" w:rsidRPr="00CC611B">
              <w:rPr>
                <w:rFonts w:ascii="Arial" w:eastAsia="Calibri" w:hAnsi="Arial" w:cs="Arial"/>
              </w:rPr>
              <w:t xml:space="preserve"> </w:t>
            </w:r>
            <w:r w:rsidR="005662AE" w:rsidRPr="00CC611B">
              <w:rPr>
                <w:rFonts w:ascii="Arial" w:eastAsia="Calibri" w:hAnsi="Arial" w:cs="Arial"/>
              </w:rPr>
              <w:t>in</w:t>
            </w:r>
            <w:r w:rsidR="008F40B0" w:rsidRPr="00CC611B">
              <w:rPr>
                <w:rFonts w:ascii="Arial" w:eastAsia="Calibri" w:hAnsi="Arial" w:cs="Arial"/>
              </w:rPr>
              <w:t xml:space="preserve"> </w:t>
            </w:r>
            <w:r w:rsidR="005662AE" w:rsidRPr="00CC611B">
              <w:rPr>
                <w:rFonts w:ascii="Arial" w:eastAsia="Calibri" w:hAnsi="Arial" w:cs="Arial"/>
              </w:rPr>
              <w:t xml:space="preserve">managing people </w:t>
            </w:r>
          </w:p>
          <w:p w14:paraId="78628430" w14:textId="3B2AFC57" w:rsidR="007D1618" w:rsidRPr="00CC611B" w:rsidRDefault="007D1618" w:rsidP="007D1618">
            <w:pPr>
              <w:widowControl w:val="0"/>
              <w:numPr>
                <w:ilvl w:val="0"/>
                <w:numId w:val="11"/>
              </w:numPr>
              <w:autoSpaceDE w:val="0"/>
              <w:autoSpaceDN w:val="0"/>
              <w:spacing w:after="0" w:line="240" w:lineRule="auto"/>
              <w:ind w:left="450"/>
              <w:contextualSpacing/>
              <w:rPr>
                <w:rFonts w:ascii="Arial" w:eastAsia="Calibri" w:hAnsi="Arial" w:cs="Arial"/>
              </w:rPr>
            </w:pPr>
            <w:r w:rsidRPr="00CC611B">
              <w:rPr>
                <w:rFonts w:ascii="Arial" w:eastAsia="Calibri" w:hAnsi="Arial" w:cs="Arial"/>
              </w:rPr>
              <w:t>Exper</w:t>
            </w:r>
            <w:r w:rsidR="001C2432">
              <w:rPr>
                <w:rFonts w:ascii="Arial" w:eastAsia="Calibri" w:hAnsi="Arial" w:cs="Arial"/>
              </w:rPr>
              <w:t>tise</w:t>
            </w:r>
            <w:r w:rsidRPr="00CC611B">
              <w:rPr>
                <w:rFonts w:ascii="Arial" w:eastAsia="Calibri" w:hAnsi="Arial" w:cs="Arial"/>
              </w:rPr>
              <w:t xml:space="preserve"> in </w:t>
            </w:r>
            <w:r w:rsidR="008F40B0" w:rsidRPr="00CC611B">
              <w:rPr>
                <w:rFonts w:ascii="Arial" w:eastAsia="Calibri" w:hAnsi="Arial" w:cs="Arial"/>
              </w:rPr>
              <w:t xml:space="preserve">planning and managing </w:t>
            </w:r>
            <w:r w:rsidRPr="00CC611B">
              <w:rPr>
                <w:rFonts w:ascii="Arial" w:eastAsia="Calibri" w:hAnsi="Arial" w:cs="Arial"/>
              </w:rPr>
              <w:t>budget</w:t>
            </w:r>
            <w:r w:rsidR="008F40B0" w:rsidRPr="00CC611B">
              <w:rPr>
                <w:rFonts w:ascii="Arial" w:eastAsia="Calibri" w:hAnsi="Arial" w:cs="Arial"/>
              </w:rPr>
              <w:t>s,</w:t>
            </w:r>
            <w:r w:rsidRPr="00CC611B">
              <w:rPr>
                <w:rFonts w:ascii="Arial" w:eastAsia="Calibri" w:hAnsi="Arial" w:cs="Arial"/>
              </w:rPr>
              <w:t xml:space="preserve"> financial</w:t>
            </w:r>
            <w:r w:rsidR="0066620B" w:rsidRPr="00CC611B">
              <w:rPr>
                <w:rFonts w:ascii="Arial" w:eastAsia="Calibri" w:hAnsi="Arial" w:cs="Arial"/>
              </w:rPr>
              <w:t xml:space="preserve"> operations</w:t>
            </w:r>
            <w:r w:rsidRPr="00CC611B">
              <w:rPr>
                <w:rFonts w:ascii="Arial" w:eastAsia="Calibri" w:hAnsi="Arial" w:cs="Arial"/>
              </w:rPr>
              <w:t xml:space="preserve"> and reporting;</w:t>
            </w:r>
          </w:p>
          <w:p w14:paraId="5948303B" w14:textId="5BAEEBCC" w:rsidR="00034B7B" w:rsidRPr="005859A1" w:rsidRDefault="001C2432" w:rsidP="005859A1">
            <w:pPr>
              <w:widowControl w:val="0"/>
              <w:numPr>
                <w:ilvl w:val="0"/>
                <w:numId w:val="11"/>
              </w:numPr>
              <w:autoSpaceDE w:val="0"/>
              <w:autoSpaceDN w:val="0"/>
              <w:spacing w:after="0" w:line="240" w:lineRule="auto"/>
              <w:ind w:left="450"/>
              <w:contextualSpacing/>
              <w:rPr>
                <w:rFonts w:ascii="Arial" w:eastAsia="Calibri" w:hAnsi="Arial" w:cs="Arial"/>
              </w:rPr>
            </w:pPr>
            <w:r>
              <w:rPr>
                <w:rFonts w:ascii="Arial" w:eastAsia="Calibri" w:hAnsi="Arial" w:cs="Arial"/>
              </w:rPr>
              <w:t>Skills</w:t>
            </w:r>
            <w:r w:rsidR="00400BA0" w:rsidRPr="005859A1">
              <w:rPr>
                <w:rFonts w:ascii="Arial" w:eastAsia="Calibri" w:hAnsi="Arial" w:cs="Arial"/>
              </w:rPr>
              <w:t xml:space="preserve"> in facilities and resources management</w:t>
            </w:r>
          </w:p>
          <w:p w14:paraId="76760F75" w14:textId="3DA02A72" w:rsidR="007D1618" w:rsidRPr="00CC611B" w:rsidRDefault="00524465" w:rsidP="007D1618">
            <w:pPr>
              <w:widowControl w:val="0"/>
              <w:numPr>
                <w:ilvl w:val="0"/>
                <w:numId w:val="11"/>
              </w:numPr>
              <w:autoSpaceDE w:val="0"/>
              <w:autoSpaceDN w:val="0"/>
              <w:spacing w:after="0" w:line="240" w:lineRule="auto"/>
              <w:ind w:left="450"/>
              <w:contextualSpacing/>
              <w:rPr>
                <w:rFonts w:ascii="Arial" w:eastAsia="Calibri" w:hAnsi="Arial" w:cs="Arial"/>
              </w:rPr>
            </w:pPr>
            <w:r>
              <w:rPr>
                <w:rFonts w:ascii="Arial" w:eastAsia="Calibri" w:hAnsi="Arial" w:cs="Arial"/>
              </w:rPr>
              <w:t>Very good</w:t>
            </w:r>
            <w:r w:rsidR="007D1618" w:rsidRPr="00CC611B">
              <w:rPr>
                <w:rFonts w:ascii="Arial" w:eastAsia="Calibri" w:hAnsi="Arial" w:cs="Arial"/>
              </w:rPr>
              <w:t xml:space="preserve"> interpersonal, communication and community engagement skills </w:t>
            </w:r>
          </w:p>
          <w:p w14:paraId="233A4156" w14:textId="77777777" w:rsidR="00DE09EC" w:rsidRDefault="00DE09EC" w:rsidP="00DE09EC">
            <w:pPr>
              <w:widowControl w:val="0"/>
              <w:numPr>
                <w:ilvl w:val="0"/>
                <w:numId w:val="11"/>
              </w:numPr>
              <w:autoSpaceDE w:val="0"/>
              <w:autoSpaceDN w:val="0"/>
              <w:spacing w:after="0" w:line="240" w:lineRule="auto"/>
              <w:ind w:left="450"/>
              <w:contextualSpacing/>
              <w:rPr>
                <w:rFonts w:ascii="Arial" w:eastAsia="Calibri" w:hAnsi="Arial" w:cs="Arial"/>
              </w:rPr>
            </w:pPr>
            <w:r w:rsidRPr="009679FD">
              <w:rPr>
                <w:rFonts w:ascii="Arial" w:eastAsia="Calibri" w:hAnsi="Arial" w:cs="Arial"/>
              </w:rPr>
              <w:t xml:space="preserve">Ability to oversee contractual arrangements and project implementation </w:t>
            </w:r>
          </w:p>
          <w:p w14:paraId="30781921" w14:textId="7778AD9F" w:rsidR="00C269C7" w:rsidRPr="006760C8" w:rsidRDefault="00DF12F0" w:rsidP="006760C8">
            <w:pPr>
              <w:widowControl w:val="0"/>
              <w:numPr>
                <w:ilvl w:val="0"/>
                <w:numId w:val="11"/>
              </w:numPr>
              <w:autoSpaceDE w:val="0"/>
              <w:autoSpaceDN w:val="0"/>
              <w:spacing w:after="0" w:line="240" w:lineRule="auto"/>
              <w:ind w:left="450"/>
              <w:contextualSpacing/>
              <w:rPr>
                <w:rFonts w:ascii="Arial" w:eastAsia="Calibri" w:hAnsi="Arial" w:cs="Arial"/>
              </w:rPr>
            </w:pPr>
            <w:r w:rsidRPr="00CC611B">
              <w:rPr>
                <w:rFonts w:ascii="Arial" w:eastAsia="Calibri" w:hAnsi="Arial" w:cs="Arial"/>
              </w:rPr>
              <w:t>Working knowledge of MS Office applications</w:t>
            </w:r>
          </w:p>
        </w:tc>
        <w:tc>
          <w:tcPr>
            <w:tcW w:w="2790" w:type="dxa"/>
          </w:tcPr>
          <w:p w14:paraId="36AF6635" w14:textId="77777777" w:rsidR="00DE3CC1" w:rsidRPr="00DE3CC1" w:rsidRDefault="00DE3CC1" w:rsidP="00DE3CC1">
            <w:pPr>
              <w:pStyle w:val="ListParagraph"/>
              <w:widowControl w:val="0"/>
              <w:tabs>
                <w:tab w:val="left" w:pos="500"/>
              </w:tabs>
              <w:autoSpaceDE w:val="0"/>
              <w:autoSpaceDN w:val="0"/>
              <w:spacing w:before="6" w:after="0" w:line="197" w:lineRule="exact"/>
              <w:ind w:left="500"/>
              <w:rPr>
                <w:rFonts w:ascii="Arial" w:eastAsia="Times New Roman" w:hAnsi="Arial" w:cs="Arial"/>
              </w:rPr>
            </w:pPr>
          </w:p>
          <w:p w14:paraId="3B258F3E" w14:textId="77777777" w:rsidR="00C269C7" w:rsidRPr="00524359" w:rsidRDefault="00C269C7" w:rsidP="00C269C7">
            <w:pPr>
              <w:widowControl w:val="0"/>
              <w:tabs>
                <w:tab w:val="left" w:pos="467"/>
                <w:tab w:val="left" w:pos="468"/>
              </w:tabs>
              <w:autoSpaceDE w:val="0"/>
              <w:autoSpaceDN w:val="0"/>
              <w:spacing w:after="0" w:line="196" w:lineRule="exact"/>
              <w:ind w:left="467"/>
              <w:rPr>
                <w:rFonts w:ascii="Arial" w:eastAsia="Times New Roman" w:hAnsi="Arial" w:cs="Arial"/>
              </w:rPr>
            </w:pPr>
          </w:p>
          <w:p w14:paraId="15927739" w14:textId="77777777" w:rsidR="001C4BA3" w:rsidRDefault="001C4BA3" w:rsidP="009A2CDF">
            <w:pPr>
              <w:pStyle w:val="ListParagraph"/>
              <w:widowControl w:val="0"/>
              <w:numPr>
                <w:ilvl w:val="0"/>
                <w:numId w:val="11"/>
              </w:numPr>
              <w:autoSpaceDE w:val="0"/>
              <w:autoSpaceDN w:val="0"/>
              <w:spacing w:after="0" w:line="240" w:lineRule="auto"/>
              <w:ind w:hanging="218"/>
              <w:rPr>
                <w:rFonts w:ascii="Arial" w:eastAsia="Calibri" w:hAnsi="Arial" w:cs="Arial"/>
              </w:rPr>
            </w:pPr>
            <w:r>
              <w:rPr>
                <w:rFonts w:ascii="Arial" w:eastAsia="Calibri" w:hAnsi="Arial" w:cs="Arial"/>
              </w:rPr>
              <w:t xml:space="preserve">Experience in working in a medium to large </w:t>
            </w:r>
            <w:proofErr w:type="spellStart"/>
            <w:r>
              <w:rPr>
                <w:rFonts w:ascii="Arial" w:eastAsia="Calibri" w:hAnsi="Arial" w:cs="Arial"/>
              </w:rPr>
              <w:t>organisation</w:t>
            </w:r>
            <w:proofErr w:type="spellEnd"/>
            <w:r>
              <w:rPr>
                <w:rFonts w:ascii="Arial" w:eastAsia="Calibri" w:hAnsi="Arial" w:cs="Arial"/>
              </w:rPr>
              <w:t xml:space="preserve"> </w:t>
            </w:r>
          </w:p>
          <w:p w14:paraId="2AF4FFB0" w14:textId="77777777" w:rsidR="00C269C7" w:rsidRPr="00055E93" w:rsidRDefault="00C269C7" w:rsidP="00055E93">
            <w:pPr>
              <w:widowControl w:val="0"/>
              <w:autoSpaceDE w:val="0"/>
              <w:autoSpaceDN w:val="0"/>
              <w:spacing w:after="0" w:line="240" w:lineRule="auto"/>
              <w:rPr>
                <w:rFonts w:ascii="Arial" w:eastAsia="Times New Roman" w:hAnsi="Arial" w:cs="Arial"/>
              </w:rPr>
            </w:pPr>
          </w:p>
        </w:tc>
      </w:tr>
    </w:tbl>
    <w:p w14:paraId="13EAE2D4" w14:textId="77777777" w:rsidR="00CC611B" w:rsidRDefault="00CC611B"/>
    <w:p w14:paraId="4D9EFF0B" w14:textId="70AB9E14" w:rsidR="00CC611B" w:rsidRPr="001469B4" w:rsidRDefault="00CC611B">
      <w:r>
        <w:t xml:space="preserve">  </w:t>
      </w:r>
      <w:r w:rsidRPr="00CC611B">
        <w:rPr>
          <w:rFonts w:ascii="Arial" w:hAnsi="Arial" w:cs="Arial"/>
          <w:b/>
          <w:bCs/>
        </w:rPr>
        <w:t>Personal Qualities</w:t>
      </w:r>
      <w:r w:rsidRPr="00CC611B">
        <w:rPr>
          <w:rFonts w:ascii="Arial" w:eastAsia="Calibri" w:hAnsi="Arial" w:cs="Arial"/>
        </w:rPr>
        <w:t xml:space="preserve"> </w:t>
      </w:r>
    </w:p>
    <w:p w14:paraId="40EEFFD4" w14:textId="5437DED7" w:rsidR="00CC611B" w:rsidRPr="00CC611B" w:rsidRDefault="00CC611B" w:rsidP="00CC611B">
      <w:pPr>
        <w:ind w:left="142" w:hanging="142"/>
        <w:rPr>
          <w:rFonts w:ascii="Arial" w:hAnsi="Arial" w:cs="Arial"/>
          <w:b/>
          <w:bCs/>
        </w:rPr>
      </w:pPr>
      <w:r>
        <w:rPr>
          <w:rFonts w:ascii="Arial" w:eastAsia="Calibri" w:hAnsi="Arial" w:cs="Arial"/>
        </w:rPr>
        <w:t xml:space="preserve">  </w:t>
      </w:r>
      <w:r w:rsidRPr="004220EE">
        <w:rPr>
          <w:rFonts w:ascii="Arial" w:eastAsia="Calibri" w:hAnsi="Arial" w:cs="Arial"/>
        </w:rPr>
        <w:t xml:space="preserve">The appointee </w:t>
      </w:r>
      <w:r>
        <w:rPr>
          <w:rFonts w:ascii="Arial" w:eastAsia="Calibri" w:hAnsi="Arial" w:cs="Arial"/>
        </w:rPr>
        <w:t xml:space="preserve">should be </w:t>
      </w:r>
      <w:r w:rsidRPr="004220EE">
        <w:rPr>
          <w:rFonts w:ascii="Arial" w:eastAsia="Calibri" w:hAnsi="Arial" w:cs="Arial"/>
        </w:rPr>
        <w:t>a team player, change-oriented, has strong attention to detail, results focused, committed to the organization, a</w:t>
      </w:r>
      <w:r>
        <w:rPr>
          <w:rFonts w:ascii="Arial" w:eastAsia="Calibri" w:hAnsi="Arial" w:cs="Arial"/>
        </w:rPr>
        <w:t>nd a</w:t>
      </w:r>
      <w:r w:rsidRPr="004220EE">
        <w:rPr>
          <w:rFonts w:ascii="Arial" w:eastAsia="Calibri" w:hAnsi="Arial" w:cs="Arial"/>
        </w:rPr>
        <w:t xml:space="preserve"> person of integrity</w:t>
      </w:r>
    </w:p>
    <w:p w14:paraId="582E40C2" w14:textId="77777777" w:rsidR="00C269C7" w:rsidRPr="00524359" w:rsidRDefault="00C269C7" w:rsidP="00C269C7">
      <w:pPr>
        <w:widowControl w:val="0"/>
        <w:autoSpaceDE w:val="0"/>
        <w:autoSpaceDN w:val="0"/>
        <w:spacing w:before="10" w:after="0" w:line="240" w:lineRule="auto"/>
        <w:rPr>
          <w:rFonts w:ascii="Arial" w:eastAsia="Times New Roman" w:hAnsi="Arial" w:cs="Arial"/>
          <w:i/>
          <w:iCs/>
        </w:rPr>
      </w:pPr>
    </w:p>
    <w:p w14:paraId="4CB28276" w14:textId="77777777" w:rsidR="007F6214" w:rsidRDefault="007F6214" w:rsidP="00C269C7">
      <w:pPr>
        <w:widowControl w:val="0"/>
        <w:autoSpaceDE w:val="0"/>
        <w:autoSpaceDN w:val="0"/>
        <w:spacing w:after="0" w:line="240" w:lineRule="auto"/>
        <w:ind w:left="220"/>
        <w:outlineLvl w:val="0"/>
        <w:rPr>
          <w:rFonts w:ascii="Arial" w:eastAsia="Arial" w:hAnsi="Arial" w:cs="Arial"/>
          <w:b/>
          <w:bCs/>
        </w:rPr>
      </w:pPr>
    </w:p>
    <w:p w14:paraId="35EB9B6A" w14:textId="77777777" w:rsidR="007F6214" w:rsidRDefault="007F6214" w:rsidP="00C269C7">
      <w:pPr>
        <w:widowControl w:val="0"/>
        <w:autoSpaceDE w:val="0"/>
        <w:autoSpaceDN w:val="0"/>
        <w:spacing w:after="0" w:line="240" w:lineRule="auto"/>
        <w:ind w:left="220"/>
        <w:outlineLvl w:val="0"/>
        <w:rPr>
          <w:rFonts w:ascii="Arial" w:eastAsia="Arial" w:hAnsi="Arial" w:cs="Arial"/>
          <w:b/>
          <w:bCs/>
        </w:rPr>
      </w:pPr>
    </w:p>
    <w:p w14:paraId="01772487" w14:textId="7E2393D7" w:rsidR="00C269C7" w:rsidRPr="00524359" w:rsidRDefault="00C269C7" w:rsidP="00C269C7">
      <w:pPr>
        <w:widowControl w:val="0"/>
        <w:autoSpaceDE w:val="0"/>
        <w:autoSpaceDN w:val="0"/>
        <w:spacing w:after="0" w:line="240" w:lineRule="auto"/>
        <w:ind w:left="220"/>
        <w:outlineLvl w:val="0"/>
        <w:rPr>
          <w:rFonts w:ascii="Arial" w:eastAsia="Arial" w:hAnsi="Arial" w:cs="Arial"/>
          <w:b/>
          <w:bCs/>
        </w:rPr>
      </w:pPr>
      <w:r w:rsidRPr="00524359">
        <w:rPr>
          <w:rFonts w:ascii="Arial" w:eastAsia="Arial" w:hAnsi="Arial" w:cs="Arial"/>
          <w:b/>
          <w:bCs/>
        </w:rPr>
        <w:t>APPROVAL</w:t>
      </w:r>
    </w:p>
    <w:p w14:paraId="52C0FE8C" w14:textId="77777777" w:rsidR="00C269C7" w:rsidRPr="00524359" w:rsidRDefault="00C269C7" w:rsidP="00C269C7">
      <w:pPr>
        <w:widowControl w:val="0"/>
        <w:autoSpaceDE w:val="0"/>
        <w:autoSpaceDN w:val="0"/>
        <w:spacing w:before="10" w:after="0" w:line="240" w:lineRule="auto"/>
        <w:rPr>
          <w:rFonts w:ascii="Arial" w:eastAsia="Times New Roman" w:hAnsi="Arial" w:cs="Arial"/>
          <w:b/>
          <w:iCs/>
        </w:rPr>
      </w:pPr>
    </w:p>
    <w:p w14:paraId="50F220D8" w14:textId="2F44E597" w:rsidR="00C269C7" w:rsidRPr="00524359" w:rsidRDefault="00C269C7" w:rsidP="00C269C7">
      <w:pPr>
        <w:widowControl w:val="0"/>
        <w:autoSpaceDE w:val="0"/>
        <w:autoSpaceDN w:val="0"/>
        <w:spacing w:after="0" w:line="240" w:lineRule="auto"/>
        <w:ind w:left="220"/>
        <w:rPr>
          <w:rFonts w:ascii="Arial" w:eastAsia="Times New Roman" w:hAnsi="Arial" w:cs="Arial"/>
        </w:rPr>
      </w:pPr>
      <w:r w:rsidRPr="00524359">
        <w:rPr>
          <w:rFonts w:ascii="Arial" w:eastAsia="Times New Roman" w:hAnsi="Arial" w:cs="Arial"/>
        </w:rPr>
        <w:t>Supervisor</w:t>
      </w:r>
      <w:r w:rsidRPr="00524359">
        <w:rPr>
          <w:rFonts w:ascii="Arial" w:eastAsia="Times New Roman" w:hAnsi="Arial" w:cs="Arial"/>
          <w:spacing w:val="-2"/>
        </w:rPr>
        <w:t xml:space="preserve"> </w:t>
      </w:r>
      <w:r w:rsidR="00194F41" w:rsidRPr="00524359">
        <w:rPr>
          <w:rFonts w:ascii="Arial" w:eastAsia="Times New Roman" w:hAnsi="Arial" w:cs="Arial"/>
        </w:rPr>
        <w:t>N</w:t>
      </w:r>
      <w:r w:rsidRPr="00524359">
        <w:rPr>
          <w:rFonts w:ascii="Arial" w:eastAsia="Times New Roman" w:hAnsi="Arial" w:cs="Arial"/>
        </w:rPr>
        <w:t xml:space="preserve">ame: </w:t>
      </w:r>
    </w:p>
    <w:p w14:paraId="73E2D78E" w14:textId="77777777" w:rsidR="00C269C7" w:rsidRPr="00524359" w:rsidRDefault="00C269C7" w:rsidP="00C269C7">
      <w:pPr>
        <w:widowControl w:val="0"/>
        <w:autoSpaceDE w:val="0"/>
        <w:autoSpaceDN w:val="0"/>
        <w:spacing w:before="1" w:after="0" w:line="240" w:lineRule="auto"/>
        <w:rPr>
          <w:rFonts w:ascii="Arial" w:eastAsia="Times New Roman" w:hAnsi="Arial" w:cs="Arial"/>
          <w:iCs/>
        </w:rPr>
      </w:pPr>
    </w:p>
    <w:p w14:paraId="607461AA" w14:textId="23FBF766" w:rsidR="00C269C7" w:rsidRPr="00524359" w:rsidRDefault="00C269C7" w:rsidP="00C269C7">
      <w:pPr>
        <w:widowControl w:val="0"/>
        <w:tabs>
          <w:tab w:val="left" w:pos="3847"/>
        </w:tabs>
        <w:autoSpaceDE w:val="0"/>
        <w:autoSpaceDN w:val="0"/>
        <w:spacing w:after="0" w:line="240" w:lineRule="auto"/>
        <w:ind w:left="220"/>
        <w:rPr>
          <w:rFonts w:ascii="Arial" w:eastAsia="Times New Roman" w:hAnsi="Arial" w:cs="Arial"/>
        </w:rPr>
      </w:pPr>
      <w:r w:rsidRPr="00524359">
        <w:rPr>
          <w:rFonts w:ascii="Arial" w:eastAsia="Times New Roman" w:hAnsi="Arial" w:cs="Arial"/>
        </w:rPr>
        <w:t>Supervisor’s</w:t>
      </w:r>
      <w:r w:rsidRPr="00524359">
        <w:rPr>
          <w:rFonts w:ascii="Arial" w:eastAsia="Times New Roman" w:hAnsi="Arial" w:cs="Arial"/>
          <w:spacing w:val="-5"/>
        </w:rPr>
        <w:t xml:space="preserve"> </w:t>
      </w:r>
      <w:r w:rsidRPr="00524359">
        <w:rPr>
          <w:rFonts w:ascii="Arial" w:eastAsia="Times New Roman" w:hAnsi="Arial" w:cs="Arial"/>
        </w:rPr>
        <w:t>Signature: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Date:</w:t>
      </w:r>
    </w:p>
    <w:p w14:paraId="10949A3C" w14:textId="77777777" w:rsidR="00194F41" w:rsidRPr="00524359" w:rsidRDefault="00194F41" w:rsidP="00C269C7">
      <w:pPr>
        <w:widowControl w:val="0"/>
        <w:autoSpaceDE w:val="0"/>
        <w:autoSpaceDN w:val="0"/>
        <w:spacing w:before="11" w:after="0" w:line="240" w:lineRule="auto"/>
        <w:rPr>
          <w:rFonts w:ascii="Arial" w:eastAsia="Times New Roman" w:hAnsi="Arial" w:cs="Arial"/>
          <w:iCs/>
        </w:rPr>
      </w:pPr>
    </w:p>
    <w:p w14:paraId="58A646A7" w14:textId="59EEA964" w:rsidR="00C269C7" w:rsidRPr="00524359" w:rsidRDefault="00C269C7" w:rsidP="00C269C7">
      <w:pPr>
        <w:widowControl w:val="0"/>
        <w:tabs>
          <w:tab w:val="left" w:pos="3830"/>
        </w:tabs>
        <w:autoSpaceDE w:val="0"/>
        <w:autoSpaceDN w:val="0"/>
        <w:spacing w:after="0" w:line="240" w:lineRule="auto"/>
        <w:ind w:left="220"/>
        <w:rPr>
          <w:rFonts w:ascii="Arial" w:eastAsia="Times New Roman" w:hAnsi="Arial" w:cs="Arial"/>
        </w:rPr>
      </w:pPr>
      <w:r w:rsidRPr="00524359">
        <w:rPr>
          <w:rFonts w:ascii="Arial" w:eastAsia="Times New Roman" w:hAnsi="Arial" w:cs="Arial"/>
        </w:rPr>
        <w:t>Staff</w:t>
      </w:r>
      <w:r w:rsidRPr="00524359">
        <w:rPr>
          <w:rFonts w:ascii="Arial" w:eastAsia="Times New Roman" w:hAnsi="Arial" w:cs="Arial"/>
          <w:spacing w:val="-2"/>
        </w:rPr>
        <w:t xml:space="preserve"> </w:t>
      </w:r>
      <w:r w:rsidRPr="00524359">
        <w:rPr>
          <w:rFonts w:ascii="Arial" w:eastAsia="Times New Roman" w:hAnsi="Arial" w:cs="Arial"/>
        </w:rPr>
        <w:t>Name: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Staff</w:t>
      </w:r>
      <w:r w:rsidRPr="00524359">
        <w:rPr>
          <w:rFonts w:ascii="Arial" w:eastAsia="Times New Roman" w:hAnsi="Arial" w:cs="Arial"/>
          <w:spacing w:val="-1"/>
        </w:rPr>
        <w:t xml:space="preserve"> </w:t>
      </w:r>
      <w:r w:rsidRPr="00524359">
        <w:rPr>
          <w:rFonts w:ascii="Arial" w:eastAsia="Times New Roman" w:hAnsi="Arial" w:cs="Arial"/>
        </w:rPr>
        <w:t>ID:</w:t>
      </w:r>
    </w:p>
    <w:p w14:paraId="7DF15CD1" w14:textId="77777777" w:rsidR="00C269C7" w:rsidRPr="00524359" w:rsidRDefault="00C269C7" w:rsidP="00C269C7">
      <w:pPr>
        <w:widowControl w:val="0"/>
        <w:autoSpaceDE w:val="0"/>
        <w:autoSpaceDN w:val="0"/>
        <w:spacing w:after="0" w:line="240" w:lineRule="auto"/>
        <w:rPr>
          <w:rFonts w:ascii="Arial" w:eastAsia="Times New Roman" w:hAnsi="Arial" w:cs="Arial"/>
          <w:iCs/>
        </w:rPr>
      </w:pPr>
    </w:p>
    <w:p w14:paraId="351E9D4A" w14:textId="07EF7250" w:rsidR="00F02573" w:rsidRPr="00303D8E" w:rsidRDefault="00C269C7" w:rsidP="00303D8E">
      <w:pPr>
        <w:widowControl w:val="0"/>
        <w:tabs>
          <w:tab w:val="left" w:pos="3830"/>
        </w:tabs>
        <w:autoSpaceDE w:val="0"/>
        <w:autoSpaceDN w:val="0"/>
        <w:spacing w:after="0" w:line="240" w:lineRule="auto"/>
        <w:ind w:left="220"/>
        <w:rPr>
          <w:rFonts w:ascii="Arial" w:eastAsia="Times New Roman" w:hAnsi="Arial" w:cs="Arial"/>
        </w:rPr>
      </w:pPr>
      <w:r w:rsidRPr="00524359">
        <w:rPr>
          <w:rFonts w:ascii="Arial" w:eastAsia="Times New Roman" w:hAnsi="Arial" w:cs="Arial"/>
        </w:rPr>
        <w:t>Staff</w:t>
      </w:r>
      <w:r w:rsidRPr="00524359">
        <w:rPr>
          <w:rFonts w:ascii="Arial" w:eastAsia="Times New Roman" w:hAnsi="Arial" w:cs="Arial"/>
          <w:spacing w:val="-1"/>
        </w:rPr>
        <w:t xml:space="preserve"> </w:t>
      </w:r>
      <w:r w:rsidRPr="00524359">
        <w:rPr>
          <w:rFonts w:ascii="Arial" w:eastAsia="Times New Roman" w:hAnsi="Arial" w:cs="Arial"/>
        </w:rPr>
        <w:t>Signature: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Date:</w:t>
      </w:r>
    </w:p>
    <w:sectPr w:rsidR="00F02573" w:rsidRPr="00303D8E" w:rsidSect="00854177">
      <w:type w:val="continuous"/>
      <w:pgSz w:w="11910" w:h="16850"/>
      <w:pgMar w:top="1702" w:right="1200" w:bottom="1134" w:left="1220" w:header="54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11A4" w14:textId="77777777" w:rsidR="00F347D5" w:rsidRDefault="00F347D5">
      <w:pPr>
        <w:spacing w:after="0" w:line="240" w:lineRule="auto"/>
      </w:pPr>
      <w:r>
        <w:separator/>
      </w:r>
    </w:p>
  </w:endnote>
  <w:endnote w:type="continuationSeparator" w:id="0">
    <w:p w14:paraId="4B007DDB" w14:textId="77777777" w:rsidR="00F347D5" w:rsidRDefault="00F347D5">
      <w:pPr>
        <w:spacing w:after="0" w:line="240" w:lineRule="auto"/>
      </w:pPr>
      <w:r>
        <w:continuationSeparator/>
      </w:r>
    </w:p>
  </w:endnote>
  <w:endnote w:type="continuationNotice" w:id="1">
    <w:p w14:paraId="45F3F0E3" w14:textId="77777777" w:rsidR="00F347D5" w:rsidRDefault="00F34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36F7" w14:textId="5E9C0F19" w:rsidR="006C544A" w:rsidRDefault="006F595C">
    <w:pPr>
      <w:pStyle w:val="BodyText"/>
      <w:spacing w:line="14" w:lineRule="auto"/>
      <w:rPr>
        <w:i/>
        <w:sz w:val="20"/>
      </w:rPr>
    </w:pPr>
    <w:r>
      <w:rPr>
        <w:noProof/>
      </w:rPr>
      <mc:AlternateContent>
        <mc:Choice Requires="wps">
          <w:drawing>
            <wp:anchor distT="0" distB="0" distL="114300" distR="114300" simplePos="0" relativeHeight="251658243" behindDoc="1" locked="0" layoutInCell="1" allowOverlap="1" wp14:anchorId="4FE71DF6" wp14:editId="0AAB99F8">
              <wp:simplePos x="0" y="0"/>
              <wp:positionH relativeFrom="rightMargin">
                <wp:posOffset>-152400</wp:posOffset>
              </wp:positionH>
              <wp:positionV relativeFrom="page">
                <wp:posOffset>9939655</wp:posOffset>
              </wp:positionV>
              <wp:extent cx="452967" cy="169333"/>
              <wp:effectExtent l="0" t="0" r="4445" b="254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67" cy="169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E4934" w14:textId="77777777" w:rsidR="006C544A" w:rsidRPr="004940DB" w:rsidRDefault="006F595C">
                          <w:pPr>
                            <w:spacing w:before="10"/>
                            <w:ind w:left="60"/>
                            <w:rPr>
                              <w:sz w:val="16"/>
                              <w:szCs w:val="16"/>
                            </w:rPr>
                          </w:pPr>
                          <w:r w:rsidRPr="004940DB">
                            <w:rPr>
                              <w:sz w:val="16"/>
                              <w:szCs w:val="16"/>
                            </w:rPr>
                            <w:fldChar w:fldCharType="begin"/>
                          </w:r>
                          <w:r w:rsidRPr="004940DB">
                            <w:rPr>
                              <w:sz w:val="16"/>
                              <w:szCs w:val="16"/>
                            </w:rPr>
                            <w:instrText xml:space="preserve"> PAGE </w:instrText>
                          </w:r>
                          <w:r w:rsidRPr="004940DB">
                            <w:rPr>
                              <w:sz w:val="16"/>
                              <w:szCs w:val="16"/>
                            </w:rPr>
                            <w:fldChar w:fldCharType="separate"/>
                          </w:r>
                          <w:r w:rsidRPr="004940DB">
                            <w:rPr>
                              <w:noProof/>
                              <w:sz w:val="16"/>
                              <w:szCs w:val="16"/>
                            </w:rPr>
                            <w:t>2</w:t>
                          </w:r>
                          <w:r w:rsidRPr="004940D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71DF6" id="_x0000_t202" coordsize="21600,21600" o:spt="202" path="m,l,21600r21600,l21600,xe">
              <v:stroke joinstyle="miter"/>
              <v:path gradientshapeok="t" o:connecttype="rect"/>
            </v:shapetype>
            <v:shape id="docshape2" o:spid="_x0000_s1027" type="#_x0000_t202" style="position:absolute;margin-left:-12pt;margin-top:782.65pt;width:35.65pt;height:13.35pt;z-index:-25165823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A2QEAAJcDAAAOAAAAZHJzL2Uyb0RvYy54bWysU9uO0zAQfUfiHyy/0/QChY2arpZdLUJa&#10;LtLCBziO01gkHjPjNilfz9hJulzeEC/WeGyfOefMeHc9dK04GSQLrpCrxVIK4zRU1h0K+fXL/Ys3&#10;UlBQrlItOFPIsyF5vX/+bNf73KyhgbYyKBjEUd77QjYh+DzLSDemU7QAbxwf1oCdCrzFQ1ah6hm9&#10;a7P1crnNesDKI2hDxNm78VDuE35dGx0+1TWZINpCMreQVkxrGddsv1P5AZVvrJ5oqH9g0SnruOgF&#10;6k4FJY5o/4LqrEYgqMNCQ5dBXVttkgZWs1r+oeaxUd4kLWwO+YtN9P9g9cfTo/+MIgxvYeAGJhHk&#10;H0B/I+HgtlHuYG4QoW+MqrjwKlqW9Z7y6Wm0mnKKIGX/ASpusjoGSEBDjV10hXUKRucGnC+mmyEI&#10;zcmXr9ZX29dSaD5aba82m02qoPL5sUcK7wx0IgaFRO5pAlenBwqRjMrnK7GWg3vbtqmvrfstwRdj&#10;JpGPfEfmYSgHYatJWdRSQnVmNQjjtPB0c9AA/pCi50kpJH0/KjRStO8dOxLHag5wDso5UE7z00IG&#10;KcbwNozjd/RoDw0jj547uGHXapsUPbGY6HL3k9BpUuN4/bpPt57+0/4nAAAA//8DAFBLAwQUAAYA&#10;CAAAACEAe8VKjuEAAAAMAQAADwAAAGRycy9kb3ducmV2LnhtbEyPwU7DMBBE70j8g7VI3Fqb0IY2&#10;xKkqBCckRBoOPTqxm1iN1yF22/D3bE9wWu3OaPZNvplcz85mDNajhIe5AGaw8dpiK+GreputgIWo&#10;UKveo5HwYwJsitubXGXaX7A0511sGYVgyJSELsYh4zw0nXEqzP1gkLSDH52KtI4t16O6ULjreSJE&#10;yp2ySB86NZiXzjTH3clJ2O6xfLXfH/VneShtVa0FvqdHKe/vpu0zsGim+GeGKz6hQ0FMtT+hDqyX&#10;MEsW1CWSsEyXj8DIsniiWV8v60QAL3L+v0TxCwAA//8DAFBLAQItABQABgAIAAAAIQC2gziS/gAA&#10;AOEBAAATAAAAAAAAAAAAAAAAAAAAAABbQ29udGVudF9UeXBlc10ueG1sUEsBAi0AFAAGAAgAAAAh&#10;ADj9If/WAAAAlAEAAAsAAAAAAAAAAAAAAAAALwEAAF9yZWxzLy5yZWxzUEsBAi0AFAAGAAgAAAAh&#10;AIZAtgDZAQAAlwMAAA4AAAAAAAAAAAAAAAAALgIAAGRycy9lMm9Eb2MueG1sUEsBAi0AFAAGAAgA&#10;AAAhAHvFSo7hAAAADAEAAA8AAAAAAAAAAAAAAAAAMwQAAGRycy9kb3ducmV2LnhtbFBLBQYAAAAA&#10;BAAEAPMAAABBBQAAAAA=&#10;" filled="f" stroked="f">
              <v:textbox inset="0,0,0,0">
                <w:txbxContent>
                  <w:p w14:paraId="74FE4934" w14:textId="77777777" w:rsidR="006C544A" w:rsidRPr="004940DB" w:rsidRDefault="006F595C">
                    <w:pPr>
                      <w:spacing w:before="10"/>
                      <w:ind w:left="60"/>
                      <w:rPr>
                        <w:sz w:val="16"/>
                        <w:szCs w:val="16"/>
                      </w:rPr>
                    </w:pPr>
                    <w:r w:rsidRPr="004940DB">
                      <w:rPr>
                        <w:sz w:val="16"/>
                        <w:szCs w:val="16"/>
                      </w:rPr>
                      <w:fldChar w:fldCharType="begin"/>
                    </w:r>
                    <w:r w:rsidRPr="004940DB">
                      <w:rPr>
                        <w:sz w:val="16"/>
                        <w:szCs w:val="16"/>
                      </w:rPr>
                      <w:instrText xml:space="preserve"> PAGE </w:instrText>
                    </w:r>
                    <w:r w:rsidRPr="004940DB">
                      <w:rPr>
                        <w:sz w:val="16"/>
                        <w:szCs w:val="16"/>
                      </w:rPr>
                      <w:fldChar w:fldCharType="separate"/>
                    </w:r>
                    <w:r w:rsidRPr="004940DB">
                      <w:rPr>
                        <w:noProof/>
                        <w:sz w:val="16"/>
                        <w:szCs w:val="16"/>
                      </w:rPr>
                      <w:t>2</w:t>
                    </w:r>
                    <w:r w:rsidRPr="004940DB">
                      <w:rPr>
                        <w:sz w:val="16"/>
                        <w:szCs w:val="16"/>
                      </w:rPr>
                      <w:fldChar w:fldCharType="end"/>
                    </w:r>
                  </w:p>
                </w:txbxContent>
              </v:textbox>
              <w10:wrap anchorx="margin" anchory="page"/>
            </v:shape>
          </w:pict>
        </mc:Fallback>
      </mc:AlternateContent>
    </w:r>
    <w:r w:rsidR="00D5348E">
      <w:rPr>
        <w:i/>
        <w:sz w:val="20"/>
      </w:rPr>
      <w:tab/>
    </w:r>
    <w:r w:rsidR="00D5348E">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A280" w14:textId="77777777" w:rsidR="00F347D5" w:rsidRDefault="00F347D5">
      <w:pPr>
        <w:spacing w:after="0" w:line="240" w:lineRule="auto"/>
      </w:pPr>
      <w:r>
        <w:separator/>
      </w:r>
    </w:p>
  </w:footnote>
  <w:footnote w:type="continuationSeparator" w:id="0">
    <w:p w14:paraId="28331AB6" w14:textId="77777777" w:rsidR="00F347D5" w:rsidRDefault="00F347D5">
      <w:pPr>
        <w:spacing w:after="0" w:line="240" w:lineRule="auto"/>
      </w:pPr>
      <w:r>
        <w:continuationSeparator/>
      </w:r>
    </w:p>
  </w:footnote>
  <w:footnote w:type="continuationNotice" w:id="1">
    <w:p w14:paraId="1DEC92F6" w14:textId="77777777" w:rsidR="00F347D5" w:rsidRDefault="00F34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720F" w14:textId="28D66961" w:rsidR="006C544A" w:rsidRDefault="008E1AE3">
    <w:pPr>
      <w:pStyle w:val="BodyText"/>
      <w:spacing w:line="14" w:lineRule="auto"/>
      <w:rPr>
        <w:i/>
        <w:sz w:val="20"/>
      </w:rPr>
    </w:pPr>
    <w:r>
      <w:rPr>
        <w:noProof/>
      </w:rPr>
      <mc:AlternateContent>
        <mc:Choice Requires="wps">
          <w:drawing>
            <wp:anchor distT="0" distB="0" distL="114300" distR="114300" simplePos="0" relativeHeight="251658242" behindDoc="1" locked="0" layoutInCell="1" allowOverlap="1" wp14:anchorId="355E6544" wp14:editId="791D3B21">
              <wp:simplePos x="0" y="0"/>
              <wp:positionH relativeFrom="page">
                <wp:posOffset>784860</wp:posOffset>
              </wp:positionH>
              <wp:positionV relativeFrom="page">
                <wp:posOffset>647700</wp:posOffset>
              </wp:positionV>
              <wp:extent cx="2255520" cy="533400"/>
              <wp:effectExtent l="0" t="0" r="1143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034B" w14:textId="77777777" w:rsidR="006C544A" w:rsidRDefault="006F595C">
                          <w:pPr>
                            <w:spacing w:before="20"/>
                            <w:ind w:left="20"/>
                            <w:rPr>
                              <w:rFonts w:ascii="Helvetica"/>
                              <w:b/>
                            </w:rPr>
                          </w:pPr>
                          <w:r>
                            <w:rPr>
                              <w:rFonts w:ascii="Helvetica"/>
                              <w:b/>
                            </w:rPr>
                            <w:t>FORM 5.5.05A</w:t>
                          </w:r>
                        </w:p>
                        <w:p w14:paraId="6EA107B8" w14:textId="77777777" w:rsidR="006C544A" w:rsidRDefault="006F595C">
                          <w:pPr>
                            <w:spacing w:before="70"/>
                            <w:ind w:left="20"/>
                            <w:rPr>
                              <w:rFonts w:ascii="Helvetica"/>
                              <w:b/>
                              <w:sz w:val="28"/>
                            </w:rPr>
                          </w:pPr>
                          <w:r>
                            <w:rPr>
                              <w:rFonts w:ascii="Helvetica"/>
                              <w:b/>
                              <w:sz w:val="28"/>
                            </w:rPr>
                            <w:t>POSITION</w:t>
                          </w:r>
                          <w:r>
                            <w:rPr>
                              <w:rFonts w:ascii="Helvetica"/>
                              <w:b/>
                              <w:spacing w:val="-4"/>
                              <w:sz w:val="28"/>
                            </w:rPr>
                            <w:t xml:space="preserve"> </w:t>
                          </w:r>
                          <w:r>
                            <w:rPr>
                              <w:rFonts w:ascii="Helvetica"/>
                              <w:b/>
                              <w:sz w:val="28"/>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E6544" id="_x0000_t202" coordsize="21600,21600" o:spt="202" path="m,l,21600r21600,l21600,xe">
              <v:stroke joinstyle="miter"/>
              <v:path gradientshapeok="t" o:connecttype="rect"/>
            </v:shapetype>
            <v:shape id="docshape1" o:spid="_x0000_s1026" type="#_x0000_t202" style="position:absolute;margin-left:61.8pt;margin-top:51pt;width:177.6pt;height:4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iY1gEAAJEDAAAOAAAAZHJzL2Uyb0RvYy54bWysU9uO0zAQfUfiHyy/07RZilDUdLXsahHS&#10;AistfMDEsZOIxGPGbpPy9YydpsvlDfFiTWbGx+ecmeyup6EXR02+Q1vKzWothbYK6842pfz65f7V&#10;Wyl8AFtDj1aX8qS9vN6/fLEbXaFzbLGvNQkGsb4YXSnbEFyRZV61egC/QqctFw3SAIE/qclqgpHR&#10;hz7L1+s32YhUO0Klvefs3VyU+4RvjFbhszFeB9GXkrmFdFI6q3hm+x0UDYFrO3WmAf/AYoDO8qMX&#10;qDsIIA7U/QU1dIrQowkrhUOGxnRKJw2sZrP+Q81TC04nLWyOdxeb/P+DVZ+OT+6RRJje4cQDTCK8&#10;e0D1zQuLty3YRt8Q4dhqqPnhTbQsG50vzlej1b7wEaQaP2LNQ4ZDwAQ0GRqiK6xTMDoP4HQxXU9B&#10;KE7m+Xa7zbmkuLa9unq9TlPJoFhuO/LhvcZBxKCUxENN6HB88CGygWJpiY9ZvO/6Pg22t78luDFm&#10;EvtIeKYepmri7qiiwvrEOgjnPeG95qBF+iHFyDtSSv/9AKSl6D9Y9iIu1BLQElRLAFbx1VIGKebw&#10;NsyLd3DUNS0jz25bvGG/TJekPLM48+S5J4XnHY2L9et36nr+k/Y/AQAA//8DAFBLAwQUAAYACAAA&#10;ACEA1Pynv94AAAALAQAADwAAAGRycy9kb3ducmV2LnhtbEyPQU/DMAyF70j8h8hI3FhCQaWUptOE&#10;4ISE6MqBY9p4bbXGKU22lX+PObGbn/30/L1ivbhRHHEOgycNtysFAqn1dqBOw2f9epOBCNGQNaMn&#10;1PCDAdbl5UVhcutPVOFxGzvBIRRyo6GPccqlDG2PzoSVn5D4tvOzM5Hl3Ek7mxOHu1EmSqXSmYH4&#10;Q28mfO6x3W8PTsPmi6qX4fu9+ah21VDXj4re0r3W11fL5glExCX+m+EPn9GhZKbGH8gGMbJO7lK2&#10;8qASLsWO+4eMyzS8yVIFsizkeYfyFwAA//8DAFBLAQItABQABgAIAAAAIQC2gziS/gAAAOEBAAAT&#10;AAAAAAAAAAAAAAAAAAAAAABbQ29udGVudF9UeXBlc10ueG1sUEsBAi0AFAAGAAgAAAAhADj9If/W&#10;AAAAlAEAAAsAAAAAAAAAAAAAAAAALwEAAF9yZWxzLy5yZWxzUEsBAi0AFAAGAAgAAAAhAOELiJjW&#10;AQAAkQMAAA4AAAAAAAAAAAAAAAAALgIAAGRycy9lMm9Eb2MueG1sUEsBAi0AFAAGAAgAAAAhANT8&#10;p7/eAAAACwEAAA8AAAAAAAAAAAAAAAAAMAQAAGRycy9kb3ducmV2LnhtbFBLBQYAAAAABAAEAPMA&#10;AAA7BQAAAAA=&#10;" filled="f" stroked="f">
              <v:textbox inset="0,0,0,0">
                <w:txbxContent>
                  <w:p w14:paraId="020E034B" w14:textId="77777777" w:rsidR="006C544A" w:rsidRDefault="006F595C">
                    <w:pPr>
                      <w:spacing w:before="20"/>
                      <w:ind w:left="20"/>
                      <w:rPr>
                        <w:rFonts w:ascii="Helvetica"/>
                        <w:b/>
                      </w:rPr>
                    </w:pPr>
                    <w:r>
                      <w:rPr>
                        <w:rFonts w:ascii="Helvetica"/>
                        <w:b/>
                      </w:rPr>
                      <w:t>FORM 5.5.05A</w:t>
                    </w:r>
                  </w:p>
                  <w:p w14:paraId="6EA107B8" w14:textId="77777777" w:rsidR="006C544A" w:rsidRDefault="006F595C">
                    <w:pPr>
                      <w:spacing w:before="70"/>
                      <w:ind w:left="20"/>
                      <w:rPr>
                        <w:rFonts w:ascii="Helvetica"/>
                        <w:b/>
                        <w:sz w:val="28"/>
                      </w:rPr>
                    </w:pPr>
                    <w:r>
                      <w:rPr>
                        <w:rFonts w:ascii="Helvetica"/>
                        <w:b/>
                        <w:sz w:val="28"/>
                      </w:rPr>
                      <w:t>POSITION</w:t>
                    </w:r>
                    <w:r>
                      <w:rPr>
                        <w:rFonts w:ascii="Helvetica"/>
                        <w:b/>
                        <w:spacing w:val="-4"/>
                        <w:sz w:val="28"/>
                      </w:rPr>
                      <w:t xml:space="preserve"> </w:t>
                    </w:r>
                    <w:r>
                      <w:rPr>
                        <w:rFonts w:ascii="Helvetica"/>
                        <w:b/>
                        <w:sz w:val="28"/>
                      </w:rPr>
                      <w:t>DESCRIPTION</w:t>
                    </w:r>
                  </w:p>
                </w:txbxContent>
              </v:textbox>
              <w10:wrap anchorx="page" anchory="page"/>
            </v:shape>
          </w:pict>
        </mc:Fallback>
      </mc:AlternateContent>
    </w:r>
    <w:r w:rsidR="006F595C">
      <w:rPr>
        <w:noProof/>
      </w:rPr>
      <w:drawing>
        <wp:anchor distT="0" distB="0" distL="0" distR="0" simplePos="0" relativeHeight="251658240" behindDoc="1" locked="0" layoutInCell="1" allowOverlap="1" wp14:anchorId="0B1CE759" wp14:editId="6EE3FE52">
          <wp:simplePos x="0" y="0"/>
          <wp:positionH relativeFrom="page">
            <wp:posOffset>5647690</wp:posOffset>
          </wp:positionH>
          <wp:positionV relativeFrom="page">
            <wp:posOffset>342899</wp:posOffset>
          </wp:positionV>
          <wp:extent cx="155003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0035" cy="685800"/>
                  </a:xfrm>
                  <a:prstGeom prst="rect">
                    <a:avLst/>
                  </a:prstGeom>
                </pic:spPr>
              </pic:pic>
            </a:graphicData>
          </a:graphic>
        </wp:anchor>
      </w:drawing>
    </w:r>
    <w:r w:rsidR="006F595C">
      <w:rPr>
        <w:noProof/>
      </w:rPr>
      <mc:AlternateContent>
        <mc:Choice Requires="wps">
          <w:drawing>
            <wp:anchor distT="0" distB="0" distL="114300" distR="114300" simplePos="0" relativeHeight="251658241" behindDoc="1" locked="0" layoutInCell="1" allowOverlap="1" wp14:anchorId="3BA08A73" wp14:editId="34DBD032">
              <wp:simplePos x="0" y="0"/>
              <wp:positionH relativeFrom="page">
                <wp:posOffset>914400</wp:posOffset>
              </wp:positionH>
              <wp:positionV relativeFrom="page">
                <wp:posOffset>1225550</wp:posOffset>
              </wp:positionV>
              <wp:extent cx="61722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CD26" id="Line 3"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96.5pt" to="55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VLhksNwAAAAMAQAADwAAAGRycy9kb3ducmV2LnhtbExP0UrD&#10;QBB8F/yHYwVfir2kLaXGXIqoefPFavF1m1uTYG4vzV3b6Ne7BUHfZnaG2Zl8PbpOHWkIrWcD6TQB&#10;RVx523Jt4O21vFmBChHZYueZDHxRgHVxeZFjZv2JX+i4ibWSEA4ZGmhi7DOtQ9WQwzD1PbFoH35w&#10;GIUOtbYDniTcdXqWJEvtsGX50GBPDw1Vn5uDMxDKLe3L70k1Sd7ntafZ/vH5CY25vhrv70BFGuOf&#10;Gc71pToU0mnnD2yD6oQvFrIlCridCzg70nQpaPd70kWu/48ofgAAAP//AwBQSwECLQAUAAYACAAA&#10;ACEAtoM4kv4AAADhAQAAEwAAAAAAAAAAAAAAAAAAAAAAW0NvbnRlbnRfVHlwZXNdLnhtbFBLAQIt&#10;ABQABgAIAAAAIQA4/SH/1gAAAJQBAAALAAAAAAAAAAAAAAAAAC8BAABfcmVscy8ucmVsc1BLAQIt&#10;ABQABgAIAAAAIQAoOVOFrwEAAEgDAAAOAAAAAAAAAAAAAAAAAC4CAABkcnMvZTJvRG9jLnhtbFBL&#10;AQItABQABgAIAAAAIQBUuGSw3AAAAAwBAAAPAAAAAAAAAAAAAAAAAAkEAABkcnMvZG93bnJldi54&#10;bWxQSwUGAAAAAAQABADzAAAAEgU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41E"/>
    <w:multiLevelType w:val="hybridMultilevel"/>
    <w:tmpl w:val="2C6203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7C6300"/>
    <w:multiLevelType w:val="hybridMultilevel"/>
    <w:tmpl w:val="311C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91497"/>
    <w:multiLevelType w:val="hybridMultilevel"/>
    <w:tmpl w:val="8438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071BE"/>
    <w:multiLevelType w:val="hybridMultilevel"/>
    <w:tmpl w:val="BAA0FA42"/>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273094"/>
    <w:multiLevelType w:val="hybridMultilevel"/>
    <w:tmpl w:val="C9404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7C4F9B"/>
    <w:multiLevelType w:val="hybridMultilevel"/>
    <w:tmpl w:val="8CC624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CF1B1E"/>
    <w:multiLevelType w:val="hybridMultilevel"/>
    <w:tmpl w:val="E75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4CB7"/>
    <w:multiLevelType w:val="hybridMultilevel"/>
    <w:tmpl w:val="4C7450A2"/>
    <w:lvl w:ilvl="0" w:tplc="0409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5083D"/>
    <w:multiLevelType w:val="hybridMultilevel"/>
    <w:tmpl w:val="9CFCE2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1922A7"/>
    <w:multiLevelType w:val="hybridMultilevel"/>
    <w:tmpl w:val="970C556C"/>
    <w:lvl w:ilvl="0" w:tplc="04090001">
      <w:start w:val="1"/>
      <w:numFmt w:val="bullet"/>
      <w:lvlText w:val=""/>
      <w:lvlJc w:val="left"/>
      <w:pPr>
        <w:ind w:left="763" w:hanging="360"/>
      </w:pPr>
      <w:rPr>
        <w:rFonts w:ascii="Symbol" w:hAnsi="Symbol" w:hint="default"/>
      </w:rPr>
    </w:lvl>
    <w:lvl w:ilvl="1" w:tplc="9C70E5B0">
      <w:numFmt w:val="bullet"/>
      <w:lvlText w:val="•"/>
      <w:lvlJc w:val="left"/>
      <w:pPr>
        <w:ind w:left="1483" w:hanging="360"/>
      </w:pPr>
      <w:rPr>
        <w:rFonts w:ascii="Arial" w:eastAsiaTheme="minorHAnsi" w:hAnsi="Arial" w:cs="Aria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1DC4313E"/>
    <w:multiLevelType w:val="hybridMultilevel"/>
    <w:tmpl w:val="A0323570"/>
    <w:lvl w:ilvl="0" w:tplc="6E26056E">
      <w:numFmt w:val="bullet"/>
      <w:lvlText w:val=""/>
      <w:lvlJc w:val="left"/>
      <w:pPr>
        <w:ind w:left="467" w:hanging="360"/>
      </w:pPr>
      <w:rPr>
        <w:rFonts w:ascii="Symbol" w:eastAsia="Symbol" w:hAnsi="Symbol" w:cs="Symbol" w:hint="default"/>
        <w:b w:val="0"/>
        <w:bCs w:val="0"/>
        <w:i w:val="0"/>
        <w:iCs w:val="0"/>
        <w:w w:val="77"/>
        <w:sz w:val="16"/>
        <w:szCs w:val="16"/>
        <w:lang w:val="en-US" w:eastAsia="en-US" w:bidi="ar-SA"/>
      </w:rPr>
    </w:lvl>
    <w:lvl w:ilvl="1" w:tplc="B644E6AA">
      <w:numFmt w:val="bullet"/>
      <w:lvlText w:val="•"/>
      <w:lvlJc w:val="left"/>
      <w:pPr>
        <w:ind w:left="875" w:hanging="360"/>
      </w:pPr>
      <w:rPr>
        <w:rFonts w:hint="default"/>
        <w:lang w:val="en-US" w:eastAsia="en-US" w:bidi="ar-SA"/>
      </w:rPr>
    </w:lvl>
    <w:lvl w:ilvl="2" w:tplc="89AA9F70">
      <w:numFmt w:val="bullet"/>
      <w:lvlText w:val="•"/>
      <w:lvlJc w:val="left"/>
      <w:pPr>
        <w:ind w:left="1290" w:hanging="360"/>
      </w:pPr>
      <w:rPr>
        <w:rFonts w:hint="default"/>
        <w:lang w:val="en-US" w:eastAsia="en-US" w:bidi="ar-SA"/>
      </w:rPr>
    </w:lvl>
    <w:lvl w:ilvl="3" w:tplc="30E05930">
      <w:numFmt w:val="bullet"/>
      <w:lvlText w:val="•"/>
      <w:lvlJc w:val="left"/>
      <w:pPr>
        <w:ind w:left="1705" w:hanging="360"/>
      </w:pPr>
      <w:rPr>
        <w:rFonts w:hint="default"/>
        <w:lang w:val="en-US" w:eastAsia="en-US" w:bidi="ar-SA"/>
      </w:rPr>
    </w:lvl>
    <w:lvl w:ilvl="4" w:tplc="E6E227B8">
      <w:numFmt w:val="bullet"/>
      <w:lvlText w:val="•"/>
      <w:lvlJc w:val="left"/>
      <w:pPr>
        <w:ind w:left="2120" w:hanging="360"/>
      </w:pPr>
      <w:rPr>
        <w:rFonts w:hint="default"/>
        <w:lang w:val="en-US" w:eastAsia="en-US" w:bidi="ar-SA"/>
      </w:rPr>
    </w:lvl>
    <w:lvl w:ilvl="5" w:tplc="478AF9D8">
      <w:numFmt w:val="bullet"/>
      <w:lvlText w:val="•"/>
      <w:lvlJc w:val="left"/>
      <w:pPr>
        <w:ind w:left="2535" w:hanging="360"/>
      </w:pPr>
      <w:rPr>
        <w:rFonts w:hint="default"/>
        <w:lang w:val="en-US" w:eastAsia="en-US" w:bidi="ar-SA"/>
      </w:rPr>
    </w:lvl>
    <w:lvl w:ilvl="6" w:tplc="927880F6">
      <w:numFmt w:val="bullet"/>
      <w:lvlText w:val="•"/>
      <w:lvlJc w:val="left"/>
      <w:pPr>
        <w:ind w:left="2950" w:hanging="360"/>
      </w:pPr>
      <w:rPr>
        <w:rFonts w:hint="default"/>
        <w:lang w:val="en-US" w:eastAsia="en-US" w:bidi="ar-SA"/>
      </w:rPr>
    </w:lvl>
    <w:lvl w:ilvl="7" w:tplc="EEAE1680">
      <w:numFmt w:val="bullet"/>
      <w:lvlText w:val="•"/>
      <w:lvlJc w:val="left"/>
      <w:pPr>
        <w:ind w:left="3365" w:hanging="360"/>
      </w:pPr>
      <w:rPr>
        <w:rFonts w:hint="default"/>
        <w:lang w:val="en-US" w:eastAsia="en-US" w:bidi="ar-SA"/>
      </w:rPr>
    </w:lvl>
    <w:lvl w:ilvl="8" w:tplc="8B5A5EF4">
      <w:numFmt w:val="bullet"/>
      <w:lvlText w:val="•"/>
      <w:lvlJc w:val="left"/>
      <w:pPr>
        <w:ind w:left="3780" w:hanging="360"/>
      </w:pPr>
      <w:rPr>
        <w:rFonts w:hint="default"/>
        <w:lang w:val="en-US" w:eastAsia="en-US" w:bidi="ar-SA"/>
      </w:rPr>
    </w:lvl>
  </w:abstractNum>
  <w:abstractNum w:abstractNumId="11" w15:restartNumberingAfterBreak="0">
    <w:nsid w:val="1E2703B8"/>
    <w:multiLevelType w:val="hybridMultilevel"/>
    <w:tmpl w:val="B98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4041F"/>
    <w:multiLevelType w:val="hybridMultilevel"/>
    <w:tmpl w:val="7BCE26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5C62C5"/>
    <w:multiLevelType w:val="hybridMultilevel"/>
    <w:tmpl w:val="D494B5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6C5068A"/>
    <w:multiLevelType w:val="hybridMultilevel"/>
    <w:tmpl w:val="1846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34F40"/>
    <w:multiLevelType w:val="hybridMultilevel"/>
    <w:tmpl w:val="F168E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AC7760"/>
    <w:multiLevelType w:val="hybridMultilevel"/>
    <w:tmpl w:val="D4AE9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DB68AA"/>
    <w:multiLevelType w:val="hybridMultilevel"/>
    <w:tmpl w:val="16CE2CD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38F70EED"/>
    <w:multiLevelType w:val="hybridMultilevel"/>
    <w:tmpl w:val="984C4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C66D78"/>
    <w:multiLevelType w:val="hybridMultilevel"/>
    <w:tmpl w:val="E12A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53476"/>
    <w:multiLevelType w:val="hybridMultilevel"/>
    <w:tmpl w:val="869C8A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41C561E6"/>
    <w:multiLevelType w:val="hybridMultilevel"/>
    <w:tmpl w:val="9D869F3A"/>
    <w:lvl w:ilvl="0" w:tplc="E0104F70">
      <w:numFmt w:val="bullet"/>
      <w:lvlText w:val=""/>
      <w:lvlJc w:val="left"/>
      <w:pPr>
        <w:ind w:left="467" w:hanging="360"/>
      </w:pPr>
      <w:rPr>
        <w:rFonts w:ascii="Symbol" w:eastAsia="Symbol" w:hAnsi="Symbol" w:cs="Symbol" w:hint="default"/>
        <w:b w:val="0"/>
        <w:bCs w:val="0"/>
        <w:i w:val="0"/>
        <w:iCs w:val="0"/>
        <w:w w:val="77"/>
        <w:sz w:val="24"/>
        <w:szCs w:val="24"/>
        <w:lang w:val="en-US" w:eastAsia="en-US" w:bidi="ar-SA"/>
      </w:rPr>
    </w:lvl>
    <w:lvl w:ilvl="1" w:tplc="D25CA720">
      <w:numFmt w:val="bullet"/>
      <w:lvlText w:val="•"/>
      <w:lvlJc w:val="left"/>
      <w:pPr>
        <w:ind w:left="875" w:hanging="360"/>
      </w:pPr>
      <w:rPr>
        <w:rFonts w:hint="default"/>
        <w:lang w:val="en-US" w:eastAsia="en-US" w:bidi="ar-SA"/>
      </w:rPr>
    </w:lvl>
    <w:lvl w:ilvl="2" w:tplc="EA84658A">
      <w:numFmt w:val="bullet"/>
      <w:lvlText w:val="•"/>
      <w:lvlJc w:val="left"/>
      <w:pPr>
        <w:ind w:left="1290" w:hanging="360"/>
      </w:pPr>
      <w:rPr>
        <w:rFonts w:hint="default"/>
        <w:lang w:val="en-US" w:eastAsia="en-US" w:bidi="ar-SA"/>
      </w:rPr>
    </w:lvl>
    <w:lvl w:ilvl="3" w:tplc="F990C010">
      <w:numFmt w:val="bullet"/>
      <w:lvlText w:val="•"/>
      <w:lvlJc w:val="left"/>
      <w:pPr>
        <w:ind w:left="1705" w:hanging="360"/>
      </w:pPr>
      <w:rPr>
        <w:rFonts w:hint="default"/>
        <w:lang w:val="en-US" w:eastAsia="en-US" w:bidi="ar-SA"/>
      </w:rPr>
    </w:lvl>
    <w:lvl w:ilvl="4" w:tplc="A7A02D56">
      <w:numFmt w:val="bullet"/>
      <w:lvlText w:val="•"/>
      <w:lvlJc w:val="left"/>
      <w:pPr>
        <w:ind w:left="2121" w:hanging="360"/>
      </w:pPr>
      <w:rPr>
        <w:rFonts w:hint="default"/>
        <w:lang w:val="en-US" w:eastAsia="en-US" w:bidi="ar-SA"/>
      </w:rPr>
    </w:lvl>
    <w:lvl w:ilvl="5" w:tplc="CA301A2A">
      <w:numFmt w:val="bullet"/>
      <w:lvlText w:val="•"/>
      <w:lvlJc w:val="left"/>
      <w:pPr>
        <w:ind w:left="2536" w:hanging="360"/>
      </w:pPr>
      <w:rPr>
        <w:rFonts w:hint="default"/>
        <w:lang w:val="en-US" w:eastAsia="en-US" w:bidi="ar-SA"/>
      </w:rPr>
    </w:lvl>
    <w:lvl w:ilvl="6" w:tplc="167AC378">
      <w:numFmt w:val="bullet"/>
      <w:lvlText w:val="•"/>
      <w:lvlJc w:val="left"/>
      <w:pPr>
        <w:ind w:left="2951" w:hanging="360"/>
      </w:pPr>
      <w:rPr>
        <w:rFonts w:hint="default"/>
        <w:lang w:val="en-US" w:eastAsia="en-US" w:bidi="ar-SA"/>
      </w:rPr>
    </w:lvl>
    <w:lvl w:ilvl="7" w:tplc="621E7742">
      <w:numFmt w:val="bullet"/>
      <w:lvlText w:val="•"/>
      <w:lvlJc w:val="left"/>
      <w:pPr>
        <w:ind w:left="3367" w:hanging="360"/>
      </w:pPr>
      <w:rPr>
        <w:rFonts w:hint="default"/>
        <w:lang w:val="en-US" w:eastAsia="en-US" w:bidi="ar-SA"/>
      </w:rPr>
    </w:lvl>
    <w:lvl w:ilvl="8" w:tplc="B244776C">
      <w:numFmt w:val="bullet"/>
      <w:lvlText w:val="•"/>
      <w:lvlJc w:val="left"/>
      <w:pPr>
        <w:ind w:left="3782" w:hanging="360"/>
      </w:pPr>
      <w:rPr>
        <w:rFonts w:hint="default"/>
        <w:lang w:val="en-US" w:eastAsia="en-US" w:bidi="ar-SA"/>
      </w:rPr>
    </w:lvl>
  </w:abstractNum>
  <w:abstractNum w:abstractNumId="22" w15:restartNumberingAfterBreak="0">
    <w:nsid w:val="467C33F2"/>
    <w:multiLevelType w:val="hybridMultilevel"/>
    <w:tmpl w:val="00F29A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6DF1079"/>
    <w:multiLevelType w:val="hybridMultilevel"/>
    <w:tmpl w:val="5E5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508B2"/>
    <w:multiLevelType w:val="hybridMultilevel"/>
    <w:tmpl w:val="E7B496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492423B0"/>
    <w:multiLevelType w:val="hybridMultilevel"/>
    <w:tmpl w:val="AA18DF8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5A425A0C"/>
    <w:multiLevelType w:val="hybridMultilevel"/>
    <w:tmpl w:val="9F7E37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5E2E6117"/>
    <w:multiLevelType w:val="hybridMultilevel"/>
    <w:tmpl w:val="BC08F41C"/>
    <w:lvl w:ilvl="0" w:tplc="7604EFF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A4B99"/>
    <w:multiLevelType w:val="hybridMultilevel"/>
    <w:tmpl w:val="ABFECD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803950"/>
    <w:multiLevelType w:val="hybridMultilevel"/>
    <w:tmpl w:val="F1BC5CB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667D0969"/>
    <w:multiLevelType w:val="hybridMultilevel"/>
    <w:tmpl w:val="5D3C4A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6CA23E4"/>
    <w:multiLevelType w:val="hybridMultilevel"/>
    <w:tmpl w:val="BAF28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417713"/>
    <w:multiLevelType w:val="hybridMultilevel"/>
    <w:tmpl w:val="AB6271AE"/>
    <w:lvl w:ilvl="0" w:tplc="A06CD4E2">
      <w:numFmt w:val="bullet"/>
      <w:lvlText w:val=""/>
      <w:lvlJc w:val="left"/>
      <w:pPr>
        <w:ind w:left="467" w:hanging="360"/>
      </w:pPr>
      <w:rPr>
        <w:rFonts w:ascii="Symbol" w:eastAsia="Symbol" w:hAnsi="Symbol" w:cs="Symbol" w:hint="default"/>
        <w:b w:val="0"/>
        <w:bCs w:val="0"/>
        <w:i w:val="0"/>
        <w:iCs w:val="0"/>
        <w:w w:val="77"/>
        <w:sz w:val="16"/>
        <w:szCs w:val="16"/>
        <w:lang w:val="en-US" w:eastAsia="en-US" w:bidi="ar-SA"/>
      </w:rPr>
    </w:lvl>
    <w:lvl w:ilvl="1" w:tplc="974CE19A">
      <w:numFmt w:val="bullet"/>
      <w:lvlText w:val="•"/>
      <w:lvlJc w:val="left"/>
      <w:pPr>
        <w:ind w:left="875" w:hanging="360"/>
      </w:pPr>
      <w:rPr>
        <w:rFonts w:hint="default"/>
        <w:lang w:val="en-US" w:eastAsia="en-US" w:bidi="ar-SA"/>
      </w:rPr>
    </w:lvl>
    <w:lvl w:ilvl="2" w:tplc="57548516">
      <w:numFmt w:val="bullet"/>
      <w:lvlText w:val="•"/>
      <w:lvlJc w:val="left"/>
      <w:pPr>
        <w:ind w:left="1290" w:hanging="360"/>
      </w:pPr>
      <w:rPr>
        <w:rFonts w:hint="default"/>
        <w:lang w:val="en-US" w:eastAsia="en-US" w:bidi="ar-SA"/>
      </w:rPr>
    </w:lvl>
    <w:lvl w:ilvl="3" w:tplc="0C72EA20">
      <w:numFmt w:val="bullet"/>
      <w:lvlText w:val="•"/>
      <w:lvlJc w:val="left"/>
      <w:pPr>
        <w:ind w:left="1705" w:hanging="360"/>
      </w:pPr>
      <w:rPr>
        <w:rFonts w:hint="default"/>
        <w:lang w:val="en-US" w:eastAsia="en-US" w:bidi="ar-SA"/>
      </w:rPr>
    </w:lvl>
    <w:lvl w:ilvl="4" w:tplc="6062E7A4">
      <w:numFmt w:val="bullet"/>
      <w:lvlText w:val="•"/>
      <w:lvlJc w:val="left"/>
      <w:pPr>
        <w:ind w:left="2120" w:hanging="360"/>
      </w:pPr>
      <w:rPr>
        <w:rFonts w:hint="default"/>
        <w:lang w:val="en-US" w:eastAsia="en-US" w:bidi="ar-SA"/>
      </w:rPr>
    </w:lvl>
    <w:lvl w:ilvl="5" w:tplc="FB3E39DA">
      <w:numFmt w:val="bullet"/>
      <w:lvlText w:val="•"/>
      <w:lvlJc w:val="left"/>
      <w:pPr>
        <w:ind w:left="2535" w:hanging="360"/>
      </w:pPr>
      <w:rPr>
        <w:rFonts w:hint="default"/>
        <w:lang w:val="en-US" w:eastAsia="en-US" w:bidi="ar-SA"/>
      </w:rPr>
    </w:lvl>
    <w:lvl w:ilvl="6" w:tplc="B7FE0048">
      <w:numFmt w:val="bullet"/>
      <w:lvlText w:val="•"/>
      <w:lvlJc w:val="left"/>
      <w:pPr>
        <w:ind w:left="2950" w:hanging="360"/>
      </w:pPr>
      <w:rPr>
        <w:rFonts w:hint="default"/>
        <w:lang w:val="en-US" w:eastAsia="en-US" w:bidi="ar-SA"/>
      </w:rPr>
    </w:lvl>
    <w:lvl w:ilvl="7" w:tplc="2514B558">
      <w:numFmt w:val="bullet"/>
      <w:lvlText w:val="•"/>
      <w:lvlJc w:val="left"/>
      <w:pPr>
        <w:ind w:left="3365" w:hanging="360"/>
      </w:pPr>
      <w:rPr>
        <w:rFonts w:hint="default"/>
        <w:lang w:val="en-US" w:eastAsia="en-US" w:bidi="ar-SA"/>
      </w:rPr>
    </w:lvl>
    <w:lvl w:ilvl="8" w:tplc="6CE062A6">
      <w:numFmt w:val="bullet"/>
      <w:lvlText w:val="•"/>
      <w:lvlJc w:val="left"/>
      <w:pPr>
        <w:ind w:left="3780" w:hanging="360"/>
      </w:pPr>
      <w:rPr>
        <w:rFonts w:hint="default"/>
        <w:lang w:val="en-US" w:eastAsia="en-US" w:bidi="ar-SA"/>
      </w:rPr>
    </w:lvl>
  </w:abstractNum>
  <w:abstractNum w:abstractNumId="33" w15:restartNumberingAfterBreak="0">
    <w:nsid w:val="68C347D8"/>
    <w:multiLevelType w:val="hybridMultilevel"/>
    <w:tmpl w:val="86865074"/>
    <w:lvl w:ilvl="0" w:tplc="EBCC7B7E">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2E139D"/>
    <w:multiLevelType w:val="hybridMultilevel"/>
    <w:tmpl w:val="D50E22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34B527B"/>
    <w:multiLevelType w:val="hybridMultilevel"/>
    <w:tmpl w:val="21D692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4A26F17"/>
    <w:multiLevelType w:val="hybridMultilevel"/>
    <w:tmpl w:val="74D0D210"/>
    <w:lvl w:ilvl="0" w:tplc="63C05494">
      <w:start w:val="1"/>
      <w:numFmt w:val="bullet"/>
      <w:lvlText w:val=""/>
      <w:lvlJc w:val="left"/>
      <w:pPr>
        <w:ind w:left="720" w:hanging="360"/>
      </w:pPr>
      <w:rPr>
        <w:rFonts w:ascii="Symbol" w:hAnsi="Symbol" w:hint="default"/>
      </w:rPr>
    </w:lvl>
    <w:lvl w:ilvl="1" w:tplc="09148522">
      <w:start w:val="1"/>
      <w:numFmt w:val="bullet"/>
      <w:lvlText w:val="o"/>
      <w:lvlJc w:val="left"/>
      <w:pPr>
        <w:ind w:left="1440" w:hanging="360"/>
      </w:pPr>
      <w:rPr>
        <w:rFonts w:ascii="Courier New" w:hAnsi="Courier New" w:hint="default"/>
      </w:rPr>
    </w:lvl>
    <w:lvl w:ilvl="2" w:tplc="C8D676E2">
      <w:start w:val="1"/>
      <w:numFmt w:val="bullet"/>
      <w:lvlText w:val=""/>
      <w:lvlJc w:val="left"/>
      <w:pPr>
        <w:ind w:left="2160" w:hanging="360"/>
      </w:pPr>
      <w:rPr>
        <w:rFonts w:ascii="Wingdings" w:hAnsi="Wingdings" w:hint="default"/>
      </w:rPr>
    </w:lvl>
    <w:lvl w:ilvl="3" w:tplc="46CED9AA">
      <w:start w:val="1"/>
      <w:numFmt w:val="bullet"/>
      <w:lvlText w:val=""/>
      <w:lvlJc w:val="left"/>
      <w:pPr>
        <w:ind w:left="2880" w:hanging="360"/>
      </w:pPr>
      <w:rPr>
        <w:rFonts w:ascii="Symbol" w:hAnsi="Symbol" w:hint="default"/>
      </w:rPr>
    </w:lvl>
    <w:lvl w:ilvl="4" w:tplc="09DA40EC">
      <w:start w:val="1"/>
      <w:numFmt w:val="bullet"/>
      <w:lvlText w:val="o"/>
      <w:lvlJc w:val="left"/>
      <w:pPr>
        <w:ind w:left="3600" w:hanging="360"/>
      </w:pPr>
      <w:rPr>
        <w:rFonts w:ascii="Courier New" w:hAnsi="Courier New" w:hint="default"/>
      </w:rPr>
    </w:lvl>
    <w:lvl w:ilvl="5" w:tplc="222E80F6">
      <w:start w:val="1"/>
      <w:numFmt w:val="bullet"/>
      <w:lvlText w:val=""/>
      <w:lvlJc w:val="left"/>
      <w:pPr>
        <w:ind w:left="4320" w:hanging="360"/>
      </w:pPr>
      <w:rPr>
        <w:rFonts w:ascii="Wingdings" w:hAnsi="Wingdings" w:hint="default"/>
      </w:rPr>
    </w:lvl>
    <w:lvl w:ilvl="6" w:tplc="EE40D4F2">
      <w:start w:val="1"/>
      <w:numFmt w:val="bullet"/>
      <w:lvlText w:val=""/>
      <w:lvlJc w:val="left"/>
      <w:pPr>
        <w:ind w:left="5040" w:hanging="360"/>
      </w:pPr>
      <w:rPr>
        <w:rFonts w:ascii="Symbol" w:hAnsi="Symbol" w:hint="default"/>
      </w:rPr>
    </w:lvl>
    <w:lvl w:ilvl="7" w:tplc="D6028C62">
      <w:start w:val="1"/>
      <w:numFmt w:val="bullet"/>
      <w:lvlText w:val="o"/>
      <w:lvlJc w:val="left"/>
      <w:pPr>
        <w:ind w:left="5760" w:hanging="360"/>
      </w:pPr>
      <w:rPr>
        <w:rFonts w:ascii="Courier New" w:hAnsi="Courier New" w:hint="default"/>
      </w:rPr>
    </w:lvl>
    <w:lvl w:ilvl="8" w:tplc="36EA31E6">
      <w:start w:val="1"/>
      <w:numFmt w:val="bullet"/>
      <w:lvlText w:val=""/>
      <w:lvlJc w:val="left"/>
      <w:pPr>
        <w:ind w:left="6480" w:hanging="360"/>
      </w:pPr>
      <w:rPr>
        <w:rFonts w:ascii="Wingdings" w:hAnsi="Wingdings" w:hint="default"/>
      </w:rPr>
    </w:lvl>
  </w:abstractNum>
  <w:abstractNum w:abstractNumId="37" w15:restartNumberingAfterBreak="0">
    <w:nsid w:val="75EA6A0F"/>
    <w:multiLevelType w:val="hybridMultilevel"/>
    <w:tmpl w:val="1292BA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CCE34FE"/>
    <w:multiLevelType w:val="hybridMultilevel"/>
    <w:tmpl w:val="4AAAB3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7DC01151"/>
    <w:multiLevelType w:val="hybridMultilevel"/>
    <w:tmpl w:val="535C40D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0" w15:restartNumberingAfterBreak="0">
    <w:nsid w:val="7E0423CE"/>
    <w:multiLevelType w:val="hybridMultilevel"/>
    <w:tmpl w:val="AB961CA2"/>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54688290">
    <w:abstractNumId w:val="32"/>
  </w:num>
  <w:num w:numId="2" w16cid:durableId="60713960">
    <w:abstractNumId w:val="10"/>
  </w:num>
  <w:num w:numId="3" w16cid:durableId="182209981">
    <w:abstractNumId w:val="21"/>
  </w:num>
  <w:num w:numId="4" w16cid:durableId="1969584714">
    <w:abstractNumId w:val="39"/>
  </w:num>
  <w:num w:numId="5" w16cid:durableId="765879204">
    <w:abstractNumId w:val="6"/>
  </w:num>
  <w:num w:numId="6" w16cid:durableId="1042250239">
    <w:abstractNumId w:val="12"/>
  </w:num>
  <w:num w:numId="7" w16cid:durableId="1511793697">
    <w:abstractNumId w:val="28"/>
  </w:num>
  <w:num w:numId="8" w16cid:durableId="1431975804">
    <w:abstractNumId w:val="31"/>
  </w:num>
  <w:num w:numId="9" w16cid:durableId="40521340">
    <w:abstractNumId w:val="25"/>
  </w:num>
  <w:num w:numId="10" w16cid:durableId="472600500">
    <w:abstractNumId w:val="9"/>
  </w:num>
  <w:num w:numId="11" w16cid:durableId="2097896265">
    <w:abstractNumId w:val="1"/>
  </w:num>
  <w:num w:numId="12" w16cid:durableId="163211243">
    <w:abstractNumId w:val="17"/>
  </w:num>
  <w:num w:numId="13" w16cid:durableId="847791101">
    <w:abstractNumId w:val="11"/>
  </w:num>
  <w:num w:numId="14" w16cid:durableId="1062367006">
    <w:abstractNumId w:val="23"/>
  </w:num>
  <w:num w:numId="15" w16cid:durableId="660163548">
    <w:abstractNumId w:val="2"/>
  </w:num>
  <w:num w:numId="16" w16cid:durableId="1328048060">
    <w:abstractNumId w:val="14"/>
  </w:num>
  <w:num w:numId="17" w16cid:durableId="142936375">
    <w:abstractNumId w:val="19"/>
  </w:num>
  <w:num w:numId="18" w16cid:durableId="1844931285">
    <w:abstractNumId w:val="15"/>
  </w:num>
  <w:num w:numId="19" w16cid:durableId="2058385034">
    <w:abstractNumId w:val="27"/>
  </w:num>
  <w:num w:numId="20" w16cid:durableId="406146708">
    <w:abstractNumId w:val="33"/>
  </w:num>
  <w:num w:numId="21" w16cid:durableId="924608427">
    <w:abstractNumId w:val="12"/>
  </w:num>
  <w:num w:numId="22" w16cid:durableId="13585819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9835240">
    <w:abstractNumId w:val="9"/>
  </w:num>
  <w:num w:numId="24" w16cid:durableId="1138642784">
    <w:abstractNumId w:val="26"/>
  </w:num>
  <w:num w:numId="25" w16cid:durableId="899360437">
    <w:abstractNumId w:val="0"/>
  </w:num>
  <w:num w:numId="26" w16cid:durableId="1771852221">
    <w:abstractNumId w:val="16"/>
  </w:num>
  <w:num w:numId="27" w16cid:durableId="6830869">
    <w:abstractNumId w:val="29"/>
  </w:num>
  <w:num w:numId="28" w16cid:durableId="680284197">
    <w:abstractNumId w:val="7"/>
  </w:num>
  <w:num w:numId="29" w16cid:durableId="1470980481">
    <w:abstractNumId w:val="40"/>
  </w:num>
  <w:num w:numId="30" w16cid:durableId="715197066">
    <w:abstractNumId w:val="3"/>
  </w:num>
  <w:num w:numId="31" w16cid:durableId="1038050813">
    <w:abstractNumId w:val="36"/>
  </w:num>
  <w:num w:numId="32" w16cid:durableId="886339705">
    <w:abstractNumId w:val="8"/>
  </w:num>
  <w:num w:numId="33" w16cid:durableId="615717146">
    <w:abstractNumId w:val="13"/>
  </w:num>
  <w:num w:numId="34" w16cid:durableId="1346248669">
    <w:abstractNumId w:val="37"/>
  </w:num>
  <w:num w:numId="35" w16cid:durableId="957221036">
    <w:abstractNumId w:val="30"/>
  </w:num>
  <w:num w:numId="36" w16cid:durableId="999120514">
    <w:abstractNumId w:val="20"/>
  </w:num>
  <w:num w:numId="37" w16cid:durableId="496728961">
    <w:abstractNumId w:val="22"/>
  </w:num>
  <w:num w:numId="38" w16cid:durableId="616108524">
    <w:abstractNumId w:val="5"/>
  </w:num>
  <w:num w:numId="39" w16cid:durableId="1013536668">
    <w:abstractNumId w:val="35"/>
  </w:num>
  <w:num w:numId="40" w16cid:durableId="384377570">
    <w:abstractNumId w:val="24"/>
  </w:num>
  <w:num w:numId="41" w16cid:durableId="106119927">
    <w:abstractNumId w:val="34"/>
  </w:num>
  <w:num w:numId="42" w16cid:durableId="364597790">
    <w:abstractNumId w:val="38"/>
  </w:num>
  <w:num w:numId="43" w16cid:durableId="34549656">
    <w:abstractNumId w:val="4"/>
  </w:num>
  <w:num w:numId="44" w16cid:durableId="2664751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C7"/>
    <w:rsid w:val="0000063F"/>
    <w:rsid w:val="00000CB5"/>
    <w:rsid w:val="00001F99"/>
    <w:rsid w:val="00004093"/>
    <w:rsid w:val="00005458"/>
    <w:rsid w:val="00007699"/>
    <w:rsid w:val="00010105"/>
    <w:rsid w:val="00010BC4"/>
    <w:rsid w:val="00011342"/>
    <w:rsid w:val="00011F92"/>
    <w:rsid w:val="00012265"/>
    <w:rsid w:val="00014BAE"/>
    <w:rsid w:val="00015396"/>
    <w:rsid w:val="00015B8B"/>
    <w:rsid w:val="00017D49"/>
    <w:rsid w:val="00022B51"/>
    <w:rsid w:val="00025CAC"/>
    <w:rsid w:val="0003002B"/>
    <w:rsid w:val="00031385"/>
    <w:rsid w:val="00034B7B"/>
    <w:rsid w:val="000402D4"/>
    <w:rsid w:val="000409EA"/>
    <w:rsid w:val="000425A9"/>
    <w:rsid w:val="00042DA0"/>
    <w:rsid w:val="000439F0"/>
    <w:rsid w:val="00044A34"/>
    <w:rsid w:val="00044CA9"/>
    <w:rsid w:val="000457D8"/>
    <w:rsid w:val="000468E9"/>
    <w:rsid w:val="00046E6E"/>
    <w:rsid w:val="00047F70"/>
    <w:rsid w:val="0005061B"/>
    <w:rsid w:val="00050B02"/>
    <w:rsid w:val="000520F8"/>
    <w:rsid w:val="000530DD"/>
    <w:rsid w:val="00055E93"/>
    <w:rsid w:val="00056522"/>
    <w:rsid w:val="00057E26"/>
    <w:rsid w:val="00062F70"/>
    <w:rsid w:val="00063D12"/>
    <w:rsid w:val="00063F21"/>
    <w:rsid w:val="00064A70"/>
    <w:rsid w:val="00064CD8"/>
    <w:rsid w:val="00067BB6"/>
    <w:rsid w:val="00072273"/>
    <w:rsid w:val="00076981"/>
    <w:rsid w:val="00082C13"/>
    <w:rsid w:val="00083237"/>
    <w:rsid w:val="0008627C"/>
    <w:rsid w:val="000901C6"/>
    <w:rsid w:val="000902C4"/>
    <w:rsid w:val="000921A8"/>
    <w:rsid w:val="000930DE"/>
    <w:rsid w:val="00094818"/>
    <w:rsid w:val="00096A9C"/>
    <w:rsid w:val="00096B65"/>
    <w:rsid w:val="000A3239"/>
    <w:rsid w:val="000A3DC3"/>
    <w:rsid w:val="000A7CFA"/>
    <w:rsid w:val="000B1052"/>
    <w:rsid w:val="000B24D5"/>
    <w:rsid w:val="000B302F"/>
    <w:rsid w:val="000B57FA"/>
    <w:rsid w:val="000C09C9"/>
    <w:rsid w:val="000C2AA6"/>
    <w:rsid w:val="000C2F03"/>
    <w:rsid w:val="000C3716"/>
    <w:rsid w:val="000C3D81"/>
    <w:rsid w:val="000C4B86"/>
    <w:rsid w:val="000C65EC"/>
    <w:rsid w:val="000C6676"/>
    <w:rsid w:val="000C750A"/>
    <w:rsid w:val="000C7E7F"/>
    <w:rsid w:val="000D19F5"/>
    <w:rsid w:val="000D48E1"/>
    <w:rsid w:val="000D5009"/>
    <w:rsid w:val="000D59E5"/>
    <w:rsid w:val="000D5ACA"/>
    <w:rsid w:val="000D64C0"/>
    <w:rsid w:val="000D7065"/>
    <w:rsid w:val="000D7D4A"/>
    <w:rsid w:val="000E0085"/>
    <w:rsid w:val="000E1B61"/>
    <w:rsid w:val="000E5191"/>
    <w:rsid w:val="000F0CF1"/>
    <w:rsid w:val="000F4E96"/>
    <w:rsid w:val="000F5A0E"/>
    <w:rsid w:val="000F5EA2"/>
    <w:rsid w:val="000F673C"/>
    <w:rsid w:val="000F7247"/>
    <w:rsid w:val="000F7420"/>
    <w:rsid w:val="00100349"/>
    <w:rsid w:val="00101025"/>
    <w:rsid w:val="00112DB9"/>
    <w:rsid w:val="001176E7"/>
    <w:rsid w:val="00120BB3"/>
    <w:rsid w:val="0012235D"/>
    <w:rsid w:val="001238B8"/>
    <w:rsid w:val="00135BBA"/>
    <w:rsid w:val="00137062"/>
    <w:rsid w:val="0014082C"/>
    <w:rsid w:val="00141443"/>
    <w:rsid w:val="00142546"/>
    <w:rsid w:val="00144654"/>
    <w:rsid w:val="00144A0C"/>
    <w:rsid w:val="00144CF6"/>
    <w:rsid w:val="00144F0B"/>
    <w:rsid w:val="001469B4"/>
    <w:rsid w:val="00147E8A"/>
    <w:rsid w:val="00150B26"/>
    <w:rsid w:val="0015352F"/>
    <w:rsid w:val="001607DB"/>
    <w:rsid w:val="001624B3"/>
    <w:rsid w:val="001646E7"/>
    <w:rsid w:val="001656E5"/>
    <w:rsid w:val="0016585C"/>
    <w:rsid w:val="00166239"/>
    <w:rsid w:val="00171376"/>
    <w:rsid w:val="001760F6"/>
    <w:rsid w:val="00180999"/>
    <w:rsid w:val="00181D44"/>
    <w:rsid w:val="00183D05"/>
    <w:rsid w:val="00184E7B"/>
    <w:rsid w:val="001867CF"/>
    <w:rsid w:val="00190193"/>
    <w:rsid w:val="00190934"/>
    <w:rsid w:val="001933B8"/>
    <w:rsid w:val="00194F41"/>
    <w:rsid w:val="00195756"/>
    <w:rsid w:val="001968D9"/>
    <w:rsid w:val="00196AF9"/>
    <w:rsid w:val="00196FA3"/>
    <w:rsid w:val="0019712A"/>
    <w:rsid w:val="001A5CC7"/>
    <w:rsid w:val="001B0ABA"/>
    <w:rsid w:val="001B18DE"/>
    <w:rsid w:val="001B1E87"/>
    <w:rsid w:val="001B2D33"/>
    <w:rsid w:val="001B5187"/>
    <w:rsid w:val="001B5605"/>
    <w:rsid w:val="001B5A39"/>
    <w:rsid w:val="001C133C"/>
    <w:rsid w:val="001C2432"/>
    <w:rsid w:val="001C38D4"/>
    <w:rsid w:val="001C3B3B"/>
    <w:rsid w:val="001C4227"/>
    <w:rsid w:val="001C4BA3"/>
    <w:rsid w:val="001C72F4"/>
    <w:rsid w:val="001D126D"/>
    <w:rsid w:val="001D2526"/>
    <w:rsid w:val="001D255A"/>
    <w:rsid w:val="001D37FC"/>
    <w:rsid w:val="001D5786"/>
    <w:rsid w:val="001E34E8"/>
    <w:rsid w:val="001F111A"/>
    <w:rsid w:val="001F13EE"/>
    <w:rsid w:val="001F2294"/>
    <w:rsid w:val="001F4768"/>
    <w:rsid w:val="0020014A"/>
    <w:rsid w:val="002033CE"/>
    <w:rsid w:val="00204270"/>
    <w:rsid w:val="002042D8"/>
    <w:rsid w:val="00207557"/>
    <w:rsid w:val="00211452"/>
    <w:rsid w:val="00215EAF"/>
    <w:rsid w:val="0021684B"/>
    <w:rsid w:val="002221F9"/>
    <w:rsid w:val="00223177"/>
    <w:rsid w:val="00223E35"/>
    <w:rsid w:val="0022626C"/>
    <w:rsid w:val="0022EA2C"/>
    <w:rsid w:val="00237511"/>
    <w:rsid w:val="00241429"/>
    <w:rsid w:val="00241D42"/>
    <w:rsid w:val="0024481D"/>
    <w:rsid w:val="002453AC"/>
    <w:rsid w:val="0024675B"/>
    <w:rsid w:val="002473C1"/>
    <w:rsid w:val="0025157E"/>
    <w:rsid w:val="00253523"/>
    <w:rsid w:val="00255592"/>
    <w:rsid w:val="00257297"/>
    <w:rsid w:val="0025776D"/>
    <w:rsid w:val="002638B5"/>
    <w:rsid w:val="002649C1"/>
    <w:rsid w:val="00266EC0"/>
    <w:rsid w:val="002677D2"/>
    <w:rsid w:val="0027085B"/>
    <w:rsid w:val="00273997"/>
    <w:rsid w:val="0028265A"/>
    <w:rsid w:val="00282C49"/>
    <w:rsid w:val="00282F1E"/>
    <w:rsid w:val="00283216"/>
    <w:rsid w:val="00287474"/>
    <w:rsid w:val="00290B55"/>
    <w:rsid w:val="00290B5A"/>
    <w:rsid w:val="0029668C"/>
    <w:rsid w:val="00296A8C"/>
    <w:rsid w:val="0029785E"/>
    <w:rsid w:val="00297DAB"/>
    <w:rsid w:val="002A16FC"/>
    <w:rsid w:val="002A30F6"/>
    <w:rsid w:val="002A3476"/>
    <w:rsid w:val="002A4FEA"/>
    <w:rsid w:val="002A5467"/>
    <w:rsid w:val="002A662B"/>
    <w:rsid w:val="002A67C6"/>
    <w:rsid w:val="002A706F"/>
    <w:rsid w:val="002A70EE"/>
    <w:rsid w:val="002A7F8A"/>
    <w:rsid w:val="002B27EE"/>
    <w:rsid w:val="002B2EA9"/>
    <w:rsid w:val="002B712F"/>
    <w:rsid w:val="002C154E"/>
    <w:rsid w:val="002C1C5F"/>
    <w:rsid w:val="002C42D7"/>
    <w:rsid w:val="002C43D8"/>
    <w:rsid w:val="002D2D62"/>
    <w:rsid w:val="002D2E35"/>
    <w:rsid w:val="002D67E0"/>
    <w:rsid w:val="002E217C"/>
    <w:rsid w:val="002E3938"/>
    <w:rsid w:val="002E4494"/>
    <w:rsid w:val="002E5124"/>
    <w:rsid w:val="002E7798"/>
    <w:rsid w:val="002F103F"/>
    <w:rsid w:val="002F14C4"/>
    <w:rsid w:val="002F2222"/>
    <w:rsid w:val="002F22D1"/>
    <w:rsid w:val="002F53E7"/>
    <w:rsid w:val="002F6AF8"/>
    <w:rsid w:val="002F6CA5"/>
    <w:rsid w:val="00300061"/>
    <w:rsid w:val="0030123F"/>
    <w:rsid w:val="00302666"/>
    <w:rsid w:val="003036B8"/>
    <w:rsid w:val="00303D8E"/>
    <w:rsid w:val="00305058"/>
    <w:rsid w:val="0031346F"/>
    <w:rsid w:val="00314ABC"/>
    <w:rsid w:val="003168B2"/>
    <w:rsid w:val="00317018"/>
    <w:rsid w:val="00322AC3"/>
    <w:rsid w:val="003273BD"/>
    <w:rsid w:val="0033095D"/>
    <w:rsid w:val="003309F1"/>
    <w:rsid w:val="00332201"/>
    <w:rsid w:val="0034476D"/>
    <w:rsid w:val="00345061"/>
    <w:rsid w:val="00345211"/>
    <w:rsid w:val="003465CC"/>
    <w:rsid w:val="00346DE4"/>
    <w:rsid w:val="003470A6"/>
    <w:rsid w:val="0035054D"/>
    <w:rsid w:val="003514A5"/>
    <w:rsid w:val="00351681"/>
    <w:rsid w:val="003530AD"/>
    <w:rsid w:val="003559BE"/>
    <w:rsid w:val="003601EE"/>
    <w:rsid w:val="0036060D"/>
    <w:rsid w:val="00360B8D"/>
    <w:rsid w:val="0036248F"/>
    <w:rsid w:val="00362C14"/>
    <w:rsid w:val="00364633"/>
    <w:rsid w:val="003648D0"/>
    <w:rsid w:val="00367492"/>
    <w:rsid w:val="003714B4"/>
    <w:rsid w:val="00373EBE"/>
    <w:rsid w:val="0037435C"/>
    <w:rsid w:val="00374CC6"/>
    <w:rsid w:val="00374EE2"/>
    <w:rsid w:val="00375C24"/>
    <w:rsid w:val="003767A8"/>
    <w:rsid w:val="00384770"/>
    <w:rsid w:val="00385047"/>
    <w:rsid w:val="003853A6"/>
    <w:rsid w:val="003865A6"/>
    <w:rsid w:val="00387172"/>
    <w:rsid w:val="00387F46"/>
    <w:rsid w:val="00390A55"/>
    <w:rsid w:val="003921F1"/>
    <w:rsid w:val="00392C4B"/>
    <w:rsid w:val="00393789"/>
    <w:rsid w:val="0039586A"/>
    <w:rsid w:val="003A077B"/>
    <w:rsid w:val="003A093C"/>
    <w:rsid w:val="003A2C2B"/>
    <w:rsid w:val="003A5515"/>
    <w:rsid w:val="003A682F"/>
    <w:rsid w:val="003A6D88"/>
    <w:rsid w:val="003A6F78"/>
    <w:rsid w:val="003A73F6"/>
    <w:rsid w:val="003B009E"/>
    <w:rsid w:val="003B1DFF"/>
    <w:rsid w:val="003B25BD"/>
    <w:rsid w:val="003B496D"/>
    <w:rsid w:val="003B6424"/>
    <w:rsid w:val="003C1E0F"/>
    <w:rsid w:val="003C615A"/>
    <w:rsid w:val="003C681E"/>
    <w:rsid w:val="003C6DE1"/>
    <w:rsid w:val="003C7944"/>
    <w:rsid w:val="003D0F4A"/>
    <w:rsid w:val="003D3F78"/>
    <w:rsid w:val="003D4D56"/>
    <w:rsid w:val="003D7350"/>
    <w:rsid w:val="003E2A18"/>
    <w:rsid w:val="003E3F3F"/>
    <w:rsid w:val="003E541F"/>
    <w:rsid w:val="003E6D48"/>
    <w:rsid w:val="003E7C5C"/>
    <w:rsid w:val="003F2D5A"/>
    <w:rsid w:val="003F30A6"/>
    <w:rsid w:val="003F3B30"/>
    <w:rsid w:val="003F5AC3"/>
    <w:rsid w:val="003F64DF"/>
    <w:rsid w:val="003F6ED7"/>
    <w:rsid w:val="003F7211"/>
    <w:rsid w:val="00400BA0"/>
    <w:rsid w:val="00404A9C"/>
    <w:rsid w:val="0040530F"/>
    <w:rsid w:val="00405C25"/>
    <w:rsid w:val="00406083"/>
    <w:rsid w:val="00414ECB"/>
    <w:rsid w:val="00420DCA"/>
    <w:rsid w:val="004220EE"/>
    <w:rsid w:val="00425077"/>
    <w:rsid w:val="00430619"/>
    <w:rsid w:val="00430898"/>
    <w:rsid w:val="004314B9"/>
    <w:rsid w:val="00434C61"/>
    <w:rsid w:val="00443F88"/>
    <w:rsid w:val="004462A6"/>
    <w:rsid w:val="00447175"/>
    <w:rsid w:val="00451194"/>
    <w:rsid w:val="00451BF0"/>
    <w:rsid w:val="004531F1"/>
    <w:rsid w:val="004611B7"/>
    <w:rsid w:val="004642B6"/>
    <w:rsid w:val="004669B5"/>
    <w:rsid w:val="00467A67"/>
    <w:rsid w:val="00470FE6"/>
    <w:rsid w:val="0047249B"/>
    <w:rsid w:val="00476E76"/>
    <w:rsid w:val="00486A8C"/>
    <w:rsid w:val="004940DB"/>
    <w:rsid w:val="00494F01"/>
    <w:rsid w:val="00495B64"/>
    <w:rsid w:val="004978AD"/>
    <w:rsid w:val="004A0334"/>
    <w:rsid w:val="004A2A1E"/>
    <w:rsid w:val="004A42A0"/>
    <w:rsid w:val="004A683A"/>
    <w:rsid w:val="004A7EC8"/>
    <w:rsid w:val="004B09C0"/>
    <w:rsid w:val="004B2990"/>
    <w:rsid w:val="004B2BEE"/>
    <w:rsid w:val="004B6002"/>
    <w:rsid w:val="004C5965"/>
    <w:rsid w:val="004C724E"/>
    <w:rsid w:val="004D17F2"/>
    <w:rsid w:val="004D4C16"/>
    <w:rsid w:val="004D58D7"/>
    <w:rsid w:val="004E0E0D"/>
    <w:rsid w:val="004E286F"/>
    <w:rsid w:val="004E2A0E"/>
    <w:rsid w:val="004E3A3C"/>
    <w:rsid w:val="004F3D5C"/>
    <w:rsid w:val="004F5620"/>
    <w:rsid w:val="0050234E"/>
    <w:rsid w:val="00504F48"/>
    <w:rsid w:val="00506627"/>
    <w:rsid w:val="0050667A"/>
    <w:rsid w:val="00507AA8"/>
    <w:rsid w:val="005125AB"/>
    <w:rsid w:val="005157C0"/>
    <w:rsid w:val="005164AC"/>
    <w:rsid w:val="00520C0C"/>
    <w:rsid w:val="00521EB6"/>
    <w:rsid w:val="00524359"/>
    <w:rsid w:val="00524465"/>
    <w:rsid w:val="0052468D"/>
    <w:rsid w:val="00530D72"/>
    <w:rsid w:val="00531519"/>
    <w:rsid w:val="005339AE"/>
    <w:rsid w:val="005351EA"/>
    <w:rsid w:val="00537B4D"/>
    <w:rsid w:val="005405BC"/>
    <w:rsid w:val="00540BBC"/>
    <w:rsid w:val="005417CF"/>
    <w:rsid w:val="0054220D"/>
    <w:rsid w:val="0054223C"/>
    <w:rsid w:val="00542AC3"/>
    <w:rsid w:val="00545340"/>
    <w:rsid w:val="00547BD3"/>
    <w:rsid w:val="00550B33"/>
    <w:rsid w:val="00554C41"/>
    <w:rsid w:val="00555741"/>
    <w:rsid w:val="00555D1A"/>
    <w:rsid w:val="00556821"/>
    <w:rsid w:val="00561103"/>
    <w:rsid w:val="005611D1"/>
    <w:rsid w:val="00561C78"/>
    <w:rsid w:val="005636CD"/>
    <w:rsid w:val="00564468"/>
    <w:rsid w:val="00565C7F"/>
    <w:rsid w:val="005662AE"/>
    <w:rsid w:val="00567F1E"/>
    <w:rsid w:val="005701C8"/>
    <w:rsid w:val="00570D7D"/>
    <w:rsid w:val="0057186D"/>
    <w:rsid w:val="005814C6"/>
    <w:rsid w:val="0058154E"/>
    <w:rsid w:val="00581BC2"/>
    <w:rsid w:val="005843F4"/>
    <w:rsid w:val="00585265"/>
    <w:rsid w:val="005859A1"/>
    <w:rsid w:val="00586374"/>
    <w:rsid w:val="005906B2"/>
    <w:rsid w:val="00592FE1"/>
    <w:rsid w:val="00593952"/>
    <w:rsid w:val="00594B37"/>
    <w:rsid w:val="005950CE"/>
    <w:rsid w:val="005952A3"/>
    <w:rsid w:val="0059710B"/>
    <w:rsid w:val="005A3964"/>
    <w:rsid w:val="005A41C4"/>
    <w:rsid w:val="005A43DA"/>
    <w:rsid w:val="005A66C9"/>
    <w:rsid w:val="005A7821"/>
    <w:rsid w:val="005B2B64"/>
    <w:rsid w:val="005B2C64"/>
    <w:rsid w:val="005B629E"/>
    <w:rsid w:val="005C2D3C"/>
    <w:rsid w:val="005C52DD"/>
    <w:rsid w:val="005C6581"/>
    <w:rsid w:val="005C6944"/>
    <w:rsid w:val="005D09E8"/>
    <w:rsid w:val="005D0BD6"/>
    <w:rsid w:val="005D10C9"/>
    <w:rsid w:val="005D1887"/>
    <w:rsid w:val="005D1FFA"/>
    <w:rsid w:val="005D5495"/>
    <w:rsid w:val="005D55A9"/>
    <w:rsid w:val="005D611B"/>
    <w:rsid w:val="005D6696"/>
    <w:rsid w:val="005D6A5A"/>
    <w:rsid w:val="005E0BB0"/>
    <w:rsid w:val="005E4792"/>
    <w:rsid w:val="005E6D3A"/>
    <w:rsid w:val="005E6F43"/>
    <w:rsid w:val="005F52DB"/>
    <w:rsid w:val="005F6EC5"/>
    <w:rsid w:val="00601196"/>
    <w:rsid w:val="00602443"/>
    <w:rsid w:val="0060663B"/>
    <w:rsid w:val="00607929"/>
    <w:rsid w:val="00621D10"/>
    <w:rsid w:val="00623021"/>
    <w:rsid w:val="00624E1F"/>
    <w:rsid w:val="00625417"/>
    <w:rsid w:val="00631086"/>
    <w:rsid w:val="00631E65"/>
    <w:rsid w:val="006328A0"/>
    <w:rsid w:val="00632E5F"/>
    <w:rsid w:val="00636105"/>
    <w:rsid w:val="00636A25"/>
    <w:rsid w:val="00636BF9"/>
    <w:rsid w:val="00646B50"/>
    <w:rsid w:val="00646ECD"/>
    <w:rsid w:val="00653DF7"/>
    <w:rsid w:val="006545AC"/>
    <w:rsid w:val="006551AA"/>
    <w:rsid w:val="00656517"/>
    <w:rsid w:val="0065676D"/>
    <w:rsid w:val="00657238"/>
    <w:rsid w:val="0065784A"/>
    <w:rsid w:val="00660FA3"/>
    <w:rsid w:val="0066167B"/>
    <w:rsid w:val="00661721"/>
    <w:rsid w:val="0066293C"/>
    <w:rsid w:val="00663190"/>
    <w:rsid w:val="00665BF8"/>
    <w:rsid w:val="0066620B"/>
    <w:rsid w:val="00666911"/>
    <w:rsid w:val="00666C5A"/>
    <w:rsid w:val="0066730B"/>
    <w:rsid w:val="00671F2E"/>
    <w:rsid w:val="006760C8"/>
    <w:rsid w:val="006775F5"/>
    <w:rsid w:val="00680F3E"/>
    <w:rsid w:val="006824EC"/>
    <w:rsid w:val="0068791A"/>
    <w:rsid w:val="00691386"/>
    <w:rsid w:val="00692633"/>
    <w:rsid w:val="0069525F"/>
    <w:rsid w:val="00697812"/>
    <w:rsid w:val="006A275F"/>
    <w:rsid w:val="006B0590"/>
    <w:rsid w:val="006B0697"/>
    <w:rsid w:val="006B298B"/>
    <w:rsid w:val="006B4A79"/>
    <w:rsid w:val="006B4D58"/>
    <w:rsid w:val="006B5FE5"/>
    <w:rsid w:val="006C18C5"/>
    <w:rsid w:val="006C2385"/>
    <w:rsid w:val="006C3871"/>
    <w:rsid w:val="006C3DBA"/>
    <w:rsid w:val="006C544A"/>
    <w:rsid w:val="006C54CB"/>
    <w:rsid w:val="006C6552"/>
    <w:rsid w:val="006C6830"/>
    <w:rsid w:val="006C6B48"/>
    <w:rsid w:val="006C74A4"/>
    <w:rsid w:val="006D026B"/>
    <w:rsid w:val="006D0A0A"/>
    <w:rsid w:val="006D6540"/>
    <w:rsid w:val="006D6591"/>
    <w:rsid w:val="006D71B8"/>
    <w:rsid w:val="006D72DF"/>
    <w:rsid w:val="006E19B9"/>
    <w:rsid w:val="006E2941"/>
    <w:rsid w:val="006E6907"/>
    <w:rsid w:val="006F0DDA"/>
    <w:rsid w:val="006F1095"/>
    <w:rsid w:val="006F3CA4"/>
    <w:rsid w:val="006F540D"/>
    <w:rsid w:val="006F595C"/>
    <w:rsid w:val="00701A26"/>
    <w:rsid w:val="00702650"/>
    <w:rsid w:val="0070412E"/>
    <w:rsid w:val="007050F9"/>
    <w:rsid w:val="007115CB"/>
    <w:rsid w:val="007145D2"/>
    <w:rsid w:val="00716047"/>
    <w:rsid w:val="007169BC"/>
    <w:rsid w:val="00721BB4"/>
    <w:rsid w:val="00723922"/>
    <w:rsid w:val="0072501D"/>
    <w:rsid w:val="007262D7"/>
    <w:rsid w:val="007263D7"/>
    <w:rsid w:val="007273E2"/>
    <w:rsid w:val="007306C1"/>
    <w:rsid w:val="0073244E"/>
    <w:rsid w:val="00736185"/>
    <w:rsid w:val="00736E53"/>
    <w:rsid w:val="00736EBB"/>
    <w:rsid w:val="007427F2"/>
    <w:rsid w:val="00742CBB"/>
    <w:rsid w:val="007456A3"/>
    <w:rsid w:val="00745E14"/>
    <w:rsid w:val="00751DE2"/>
    <w:rsid w:val="00753F86"/>
    <w:rsid w:val="007551D7"/>
    <w:rsid w:val="007559DD"/>
    <w:rsid w:val="00756150"/>
    <w:rsid w:val="00757B81"/>
    <w:rsid w:val="00761B35"/>
    <w:rsid w:val="00761E18"/>
    <w:rsid w:val="00761FC5"/>
    <w:rsid w:val="007628D6"/>
    <w:rsid w:val="00765061"/>
    <w:rsid w:val="007652C2"/>
    <w:rsid w:val="007725C6"/>
    <w:rsid w:val="00774B3C"/>
    <w:rsid w:val="00774FAF"/>
    <w:rsid w:val="00783E27"/>
    <w:rsid w:val="00786CDB"/>
    <w:rsid w:val="00790328"/>
    <w:rsid w:val="00790F3C"/>
    <w:rsid w:val="00792BD5"/>
    <w:rsid w:val="0079400E"/>
    <w:rsid w:val="00794C17"/>
    <w:rsid w:val="007A05F6"/>
    <w:rsid w:val="007A0F39"/>
    <w:rsid w:val="007A1F5A"/>
    <w:rsid w:val="007A440F"/>
    <w:rsid w:val="007B258A"/>
    <w:rsid w:val="007B28BC"/>
    <w:rsid w:val="007B2904"/>
    <w:rsid w:val="007B3425"/>
    <w:rsid w:val="007B4826"/>
    <w:rsid w:val="007B6626"/>
    <w:rsid w:val="007B66AC"/>
    <w:rsid w:val="007B7122"/>
    <w:rsid w:val="007C008B"/>
    <w:rsid w:val="007C031C"/>
    <w:rsid w:val="007C072F"/>
    <w:rsid w:val="007C19CF"/>
    <w:rsid w:val="007C3C17"/>
    <w:rsid w:val="007C4E66"/>
    <w:rsid w:val="007D1618"/>
    <w:rsid w:val="007D2627"/>
    <w:rsid w:val="007D2C18"/>
    <w:rsid w:val="007D3860"/>
    <w:rsid w:val="007D39FB"/>
    <w:rsid w:val="007D4B87"/>
    <w:rsid w:val="007D76E2"/>
    <w:rsid w:val="007E0867"/>
    <w:rsid w:val="007E3496"/>
    <w:rsid w:val="007E78BC"/>
    <w:rsid w:val="007E7FC3"/>
    <w:rsid w:val="007F38AE"/>
    <w:rsid w:val="007F6214"/>
    <w:rsid w:val="008009DD"/>
    <w:rsid w:val="00801F95"/>
    <w:rsid w:val="00802513"/>
    <w:rsid w:val="00804B82"/>
    <w:rsid w:val="008058CC"/>
    <w:rsid w:val="008062DC"/>
    <w:rsid w:val="008077EC"/>
    <w:rsid w:val="00813D37"/>
    <w:rsid w:val="00813EF7"/>
    <w:rsid w:val="008147D9"/>
    <w:rsid w:val="00816FA3"/>
    <w:rsid w:val="00817F3A"/>
    <w:rsid w:val="008210B9"/>
    <w:rsid w:val="00824035"/>
    <w:rsid w:val="00824657"/>
    <w:rsid w:val="00826044"/>
    <w:rsid w:val="008261A1"/>
    <w:rsid w:val="00827BF9"/>
    <w:rsid w:val="0083163E"/>
    <w:rsid w:val="008367AF"/>
    <w:rsid w:val="00837B6A"/>
    <w:rsid w:val="00837F79"/>
    <w:rsid w:val="00841018"/>
    <w:rsid w:val="00841D75"/>
    <w:rsid w:val="00842919"/>
    <w:rsid w:val="00842FBF"/>
    <w:rsid w:val="00843B50"/>
    <w:rsid w:val="008505E6"/>
    <w:rsid w:val="00850E29"/>
    <w:rsid w:val="0085330C"/>
    <w:rsid w:val="00854177"/>
    <w:rsid w:val="00857A6A"/>
    <w:rsid w:val="008615C1"/>
    <w:rsid w:val="00864AC6"/>
    <w:rsid w:val="0086799C"/>
    <w:rsid w:val="008702D4"/>
    <w:rsid w:val="008755CE"/>
    <w:rsid w:val="00883139"/>
    <w:rsid w:val="008878F0"/>
    <w:rsid w:val="008907F9"/>
    <w:rsid w:val="008917EB"/>
    <w:rsid w:val="00892D6B"/>
    <w:rsid w:val="00896BB4"/>
    <w:rsid w:val="008A08C4"/>
    <w:rsid w:val="008A47CB"/>
    <w:rsid w:val="008A57DC"/>
    <w:rsid w:val="008A72F5"/>
    <w:rsid w:val="008B1B3B"/>
    <w:rsid w:val="008B5AD8"/>
    <w:rsid w:val="008B6515"/>
    <w:rsid w:val="008B6BCA"/>
    <w:rsid w:val="008B7836"/>
    <w:rsid w:val="008C1A6E"/>
    <w:rsid w:val="008C1B91"/>
    <w:rsid w:val="008C2345"/>
    <w:rsid w:val="008C28F8"/>
    <w:rsid w:val="008C69CB"/>
    <w:rsid w:val="008D0561"/>
    <w:rsid w:val="008D0887"/>
    <w:rsid w:val="008D10BB"/>
    <w:rsid w:val="008D129A"/>
    <w:rsid w:val="008D133E"/>
    <w:rsid w:val="008D2724"/>
    <w:rsid w:val="008D55D4"/>
    <w:rsid w:val="008D7A42"/>
    <w:rsid w:val="008E15CD"/>
    <w:rsid w:val="008E1AE3"/>
    <w:rsid w:val="008E23D5"/>
    <w:rsid w:val="008E3810"/>
    <w:rsid w:val="008E4544"/>
    <w:rsid w:val="008E6F9A"/>
    <w:rsid w:val="008F26FC"/>
    <w:rsid w:val="008F3419"/>
    <w:rsid w:val="008F40B0"/>
    <w:rsid w:val="008F61B3"/>
    <w:rsid w:val="008F68D8"/>
    <w:rsid w:val="0090046B"/>
    <w:rsid w:val="00900C62"/>
    <w:rsid w:val="009010A4"/>
    <w:rsid w:val="00901AA1"/>
    <w:rsid w:val="0090211F"/>
    <w:rsid w:val="009042F8"/>
    <w:rsid w:val="0091379F"/>
    <w:rsid w:val="00914A0F"/>
    <w:rsid w:val="009151D5"/>
    <w:rsid w:val="00915DF9"/>
    <w:rsid w:val="0092216B"/>
    <w:rsid w:val="009231CB"/>
    <w:rsid w:val="0092400F"/>
    <w:rsid w:val="00927340"/>
    <w:rsid w:val="009322A7"/>
    <w:rsid w:val="009325D6"/>
    <w:rsid w:val="00932DB0"/>
    <w:rsid w:val="00934EA9"/>
    <w:rsid w:val="00935217"/>
    <w:rsid w:val="00936D8D"/>
    <w:rsid w:val="00937A64"/>
    <w:rsid w:val="0094022B"/>
    <w:rsid w:val="00941418"/>
    <w:rsid w:val="00942E2D"/>
    <w:rsid w:val="00943B2F"/>
    <w:rsid w:val="0094584B"/>
    <w:rsid w:val="00950560"/>
    <w:rsid w:val="00950621"/>
    <w:rsid w:val="00953C7E"/>
    <w:rsid w:val="009636E9"/>
    <w:rsid w:val="009651FE"/>
    <w:rsid w:val="0097298D"/>
    <w:rsid w:val="009744C1"/>
    <w:rsid w:val="0097636B"/>
    <w:rsid w:val="00976B09"/>
    <w:rsid w:val="00977AAE"/>
    <w:rsid w:val="00977B56"/>
    <w:rsid w:val="00981355"/>
    <w:rsid w:val="0098147A"/>
    <w:rsid w:val="0098476B"/>
    <w:rsid w:val="00990B16"/>
    <w:rsid w:val="00990B86"/>
    <w:rsid w:val="009950D8"/>
    <w:rsid w:val="009958A4"/>
    <w:rsid w:val="009A04E2"/>
    <w:rsid w:val="009A1391"/>
    <w:rsid w:val="009A2271"/>
    <w:rsid w:val="009A28AA"/>
    <w:rsid w:val="009A2CDF"/>
    <w:rsid w:val="009A5300"/>
    <w:rsid w:val="009B0253"/>
    <w:rsid w:val="009B6102"/>
    <w:rsid w:val="009C0BA1"/>
    <w:rsid w:val="009C15C6"/>
    <w:rsid w:val="009C2047"/>
    <w:rsid w:val="009C40C8"/>
    <w:rsid w:val="009C466B"/>
    <w:rsid w:val="009C5FE4"/>
    <w:rsid w:val="009C79C1"/>
    <w:rsid w:val="009D0848"/>
    <w:rsid w:val="009D18F7"/>
    <w:rsid w:val="009D6402"/>
    <w:rsid w:val="009D792D"/>
    <w:rsid w:val="009E4BEF"/>
    <w:rsid w:val="009E5B6E"/>
    <w:rsid w:val="009F5C3E"/>
    <w:rsid w:val="009F6807"/>
    <w:rsid w:val="00A0228E"/>
    <w:rsid w:val="00A0357A"/>
    <w:rsid w:val="00A04A8B"/>
    <w:rsid w:val="00A053C4"/>
    <w:rsid w:val="00A07181"/>
    <w:rsid w:val="00A12D4E"/>
    <w:rsid w:val="00A152DC"/>
    <w:rsid w:val="00A16A21"/>
    <w:rsid w:val="00A1772D"/>
    <w:rsid w:val="00A20360"/>
    <w:rsid w:val="00A21855"/>
    <w:rsid w:val="00A24E15"/>
    <w:rsid w:val="00A25C64"/>
    <w:rsid w:val="00A2624B"/>
    <w:rsid w:val="00A30AFF"/>
    <w:rsid w:val="00A31960"/>
    <w:rsid w:val="00A31BDC"/>
    <w:rsid w:val="00A33CEB"/>
    <w:rsid w:val="00A345C1"/>
    <w:rsid w:val="00A349C2"/>
    <w:rsid w:val="00A3585D"/>
    <w:rsid w:val="00A3763F"/>
    <w:rsid w:val="00A436E2"/>
    <w:rsid w:val="00A54903"/>
    <w:rsid w:val="00A55FFD"/>
    <w:rsid w:val="00A5605A"/>
    <w:rsid w:val="00A56158"/>
    <w:rsid w:val="00A56452"/>
    <w:rsid w:val="00A5748E"/>
    <w:rsid w:val="00A60014"/>
    <w:rsid w:val="00A60D73"/>
    <w:rsid w:val="00A61B90"/>
    <w:rsid w:val="00A649AE"/>
    <w:rsid w:val="00A64C31"/>
    <w:rsid w:val="00A656F9"/>
    <w:rsid w:val="00A721DB"/>
    <w:rsid w:val="00A72264"/>
    <w:rsid w:val="00A72969"/>
    <w:rsid w:val="00A80F45"/>
    <w:rsid w:val="00A8632D"/>
    <w:rsid w:val="00A8663E"/>
    <w:rsid w:val="00A938DD"/>
    <w:rsid w:val="00A9431A"/>
    <w:rsid w:val="00AA0CEC"/>
    <w:rsid w:val="00AA2208"/>
    <w:rsid w:val="00AA2317"/>
    <w:rsid w:val="00AA3863"/>
    <w:rsid w:val="00AA6512"/>
    <w:rsid w:val="00AA78F8"/>
    <w:rsid w:val="00AB314D"/>
    <w:rsid w:val="00AB3229"/>
    <w:rsid w:val="00AB63E1"/>
    <w:rsid w:val="00AB75C3"/>
    <w:rsid w:val="00AB798F"/>
    <w:rsid w:val="00AC16DA"/>
    <w:rsid w:val="00AD04CB"/>
    <w:rsid w:val="00AE0FA2"/>
    <w:rsid w:val="00AE11D5"/>
    <w:rsid w:val="00AE3C2E"/>
    <w:rsid w:val="00AE50FA"/>
    <w:rsid w:val="00AE573B"/>
    <w:rsid w:val="00AF0829"/>
    <w:rsid w:val="00AF0F78"/>
    <w:rsid w:val="00AF7AD0"/>
    <w:rsid w:val="00B01325"/>
    <w:rsid w:val="00B0168F"/>
    <w:rsid w:val="00B01FA4"/>
    <w:rsid w:val="00B028E4"/>
    <w:rsid w:val="00B04140"/>
    <w:rsid w:val="00B1155F"/>
    <w:rsid w:val="00B11E3A"/>
    <w:rsid w:val="00B120FF"/>
    <w:rsid w:val="00B159CA"/>
    <w:rsid w:val="00B17AE9"/>
    <w:rsid w:val="00B228C1"/>
    <w:rsid w:val="00B237EE"/>
    <w:rsid w:val="00B26B70"/>
    <w:rsid w:val="00B27AFA"/>
    <w:rsid w:val="00B32A2E"/>
    <w:rsid w:val="00B32E91"/>
    <w:rsid w:val="00B34FA4"/>
    <w:rsid w:val="00B372A8"/>
    <w:rsid w:val="00B37F58"/>
    <w:rsid w:val="00B4063C"/>
    <w:rsid w:val="00B41A7C"/>
    <w:rsid w:val="00B42AE2"/>
    <w:rsid w:val="00B45C2E"/>
    <w:rsid w:val="00B46458"/>
    <w:rsid w:val="00B47F25"/>
    <w:rsid w:val="00B52237"/>
    <w:rsid w:val="00B523F6"/>
    <w:rsid w:val="00B5756F"/>
    <w:rsid w:val="00B605B5"/>
    <w:rsid w:val="00B612B0"/>
    <w:rsid w:val="00B61D49"/>
    <w:rsid w:val="00B63DD5"/>
    <w:rsid w:val="00B7174D"/>
    <w:rsid w:val="00B71E24"/>
    <w:rsid w:val="00B72FA3"/>
    <w:rsid w:val="00B73D35"/>
    <w:rsid w:val="00B8268A"/>
    <w:rsid w:val="00B86E65"/>
    <w:rsid w:val="00B94ED6"/>
    <w:rsid w:val="00B963F7"/>
    <w:rsid w:val="00B97073"/>
    <w:rsid w:val="00BA0742"/>
    <w:rsid w:val="00BA2302"/>
    <w:rsid w:val="00BB0C35"/>
    <w:rsid w:val="00BB21E2"/>
    <w:rsid w:val="00BB4B91"/>
    <w:rsid w:val="00BB4F86"/>
    <w:rsid w:val="00BB622A"/>
    <w:rsid w:val="00BB7DA1"/>
    <w:rsid w:val="00BC1285"/>
    <w:rsid w:val="00BC5752"/>
    <w:rsid w:val="00BC6C87"/>
    <w:rsid w:val="00BD1F98"/>
    <w:rsid w:val="00BD41F9"/>
    <w:rsid w:val="00BE2EB5"/>
    <w:rsid w:val="00BE3B3C"/>
    <w:rsid w:val="00BE60CE"/>
    <w:rsid w:val="00BE7BE0"/>
    <w:rsid w:val="00BF1E49"/>
    <w:rsid w:val="00BF22EC"/>
    <w:rsid w:val="00BF5238"/>
    <w:rsid w:val="00BF7547"/>
    <w:rsid w:val="00C00050"/>
    <w:rsid w:val="00C00EE7"/>
    <w:rsid w:val="00C01D5B"/>
    <w:rsid w:val="00C039E5"/>
    <w:rsid w:val="00C0473F"/>
    <w:rsid w:val="00C0700A"/>
    <w:rsid w:val="00C1209D"/>
    <w:rsid w:val="00C147A9"/>
    <w:rsid w:val="00C15F41"/>
    <w:rsid w:val="00C17853"/>
    <w:rsid w:val="00C205A6"/>
    <w:rsid w:val="00C221A9"/>
    <w:rsid w:val="00C23878"/>
    <w:rsid w:val="00C241B2"/>
    <w:rsid w:val="00C26943"/>
    <w:rsid w:val="00C269C7"/>
    <w:rsid w:val="00C271A1"/>
    <w:rsid w:val="00C31CF2"/>
    <w:rsid w:val="00C332FA"/>
    <w:rsid w:val="00C33323"/>
    <w:rsid w:val="00C35692"/>
    <w:rsid w:val="00C35895"/>
    <w:rsid w:val="00C40CE0"/>
    <w:rsid w:val="00C41431"/>
    <w:rsid w:val="00C419D7"/>
    <w:rsid w:val="00C427D2"/>
    <w:rsid w:val="00C43009"/>
    <w:rsid w:val="00C47B64"/>
    <w:rsid w:val="00C5265C"/>
    <w:rsid w:val="00C564E1"/>
    <w:rsid w:val="00C6294C"/>
    <w:rsid w:val="00C67F1F"/>
    <w:rsid w:val="00C707B4"/>
    <w:rsid w:val="00C70E7C"/>
    <w:rsid w:val="00C7252B"/>
    <w:rsid w:val="00C7405B"/>
    <w:rsid w:val="00C7554C"/>
    <w:rsid w:val="00C756B8"/>
    <w:rsid w:val="00C76043"/>
    <w:rsid w:val="00C824F5"/>
    <w:rsid w:val="00C82DFB"/>
    <w:rsid w:val="00C831E7"/>
    <w:rsid w:val="00C84FB2"/>
    <w:rsid w:val="00C871B7"/>
    <w:rsid w:val="00C93740"/>
    <w:rsid w:val="00C97B13"/>
    <w:rsid w:val="00C97FDF"/>
    <w:rsid w:val="00CA1F26"/>
    <w:rsid w:val="00CA5D06"/>
    <w:rsid w:val="00CA5F39"/>
    <w:rsid w:val="00CB29CB"/>
    <w:rsid w:val="00CB4253"/>
    <w:rsid w:val="00CC2373"/>
    <w:rsid w:val="00CC26E5"/>
    <w:rsid w:val="00CC3B83"/>
    <w:rsid w:val="00CC40AD"/>
    <w:rsid w:val="00CC611B"/>
    <w:rsid w:val="00CD4DAD"/>
    <w:rsid w:val="00CD6FDD"/>
    <w:rsid w:val="00CE36BF"/>
    <w:rsid w:val="00CE3AB3"/>
    <w:rsid w:val="00CE4DEE"/>
    <w:rsid w:val="00CF28FE"/>
    <w:rsid w:val="00CF6832"/>
    <w:rsid w:val="00D00DFD"/>
    <w:rsid w:val="00D01DEE"/>
    <w:rsid w:val="00D01F93"/>
    <w:rsid w:val="00D04828"/>
    <w:rsid w:val="00D11E54"/>
    <w:rsid w:val="00D12A59"/>
    <w:rsid w:val="00D1565C"/>
    <w:rsid w:val="00D249CB"/>
    <w:rsid w:val="00D26A52"/>
    <w:rsid w:val="00D27B8F"/>
    <w:rsid w:val="00D303EF"/>
    <w:rsid w:val="00D343CE"/>
    <w:rsid w:val="00D3478E"/>
    <w:rsid w:val="00D37E84"/>
    <w:rsid w:val="00D45B0D"/>
    <w:rsid w:val="00D467B8"/>
    <w:rsid w:val="00D51EFF"/>
    <w:rsid w:val="00D52A41"/>
    <w:rsid w:val="00D52EA8"/>
    <w:rsid w:val="00D5348E"/>
    <w:rsid w:val="00D56CC1"/>
    <w:rsid w:val="00D57805"/>
    <w:rsid w:val="00D57D92"/>
    <w:rsid w:val="00D63AA3"/>
    <w:rsid w:val="00D67F56"/>
    <w:rsid w:val="00D728BC"/>
    <w:rsid w:val="00D72AC9"/>
    <w:rsid w:val="00D73FE8"/>
    <w:rsid w:val="00D804AD"/>
    <w:rsid w:val="00D84075"/>
    <w:rsid w:val="00D8638E"/>
    <w:rsid w:val="00D87F15"/>
    <w:rsid w:val="00D918A0"/>
    <w:rsid w:val="00D91E69"/>
    <w:rsid w:val="00D927F4"/>
    <w:rsid w:val="00D97CE7"/>
    <w:rsid w:val="00DA004E"/>
    <w:rsid w:val="00DA010B"/>
    <w:rsid w:val="00DA1B8D"/>
    <w:rsid w:val="00DA46EC"/>
    <w:rsid w:val="00DA5401"/>
    <w:rsid w:val="00DB3894"/>
    <w:rsid w:val="00DB4798"/>
    <w:rsid w:val="00DB4884"/>
    <w:rsid w:val="00DB5225"/>
    <w:rsid w:val="00DB5260"/>
    <w:rsid w:val="00DB5C28"/>
    <w:rsid w:val="00DB6468"/>
    <w:rsid w:val="00DB658C"/>
    <w:rsid w:val="00DC08FD"/>
    <w:rsid w:val="00DC25B7"/>
    <w:rsid w:val="00DC2E2A"/>
    <w:rsid w:val="00DC6393"/>
    <w:rsid w:val="00DC7746"/>
    <w:rsid w:val="00DC7864"/>
    <w:rsid w:val="00DC786B"/>
    <w:rsid w:val="00DD0CA0"/>
    <w:rsid w:val="00DD428E"/>
    <w:rsid w:val="00DD566B"/>
    <w:rsid w:val="00DE09EC"/>
    <w:rsid w:val="00DE1AF7"/>
    <w:rsid w:val="00DE3CC1"/>
    <w:rsid w:val="00DE417A"/>
    <w:rsid w:val="00DE4A2F"/>
    <w:rsid w:val="00DE527E"/>
    <w:rsid w:val="00DE5D82"/>
    <w:rsid w:val="00DF12F0"/>
    <w:rsid w:val="00DF17E1"/>
    <w:rsid w:val="00DF2F02"/>
    <w:rsid w:val="00DF48C3"/>
    <w:rsid w:val="00DF550B"/>
    <w:rsid w:val="00E00BC3"/>
    <w:rsid w:val="00E01108"/>
    <w:rsid w:val="00E021F5"/>
    <w:rsid w:val="00E027A6"/>
    <w:rsid w:val="00E02D1B"/>
    <w:rsid w:val="00E06101"/>
    <w:rsid w:val="00E06F89"/>
    <w:rsid w:val="00E10E0D"/>
    <w:rsid w:val="00E10F29"/>
    <w:rsid w:val="00E1225F"/>
    <w:rsid w:val="00E136BE"/>
    <w:rsid w:val="00E21C5C"/>
    <w:rsid w:val="00E24336"/>
    <w:rsid w:val="00E2691E"/>
    <w:rsid w:val="00E32176"/>
    <w:rsid w:val="00E3465C"/>
    <w:rsid w:val="00E351E5"/>
    <w:rsid w:val="00E35E69"/>
    <w:rsid w:val="00E36FBB"/>
    <w:rsid w:val="00E4551C"/>
    <w:rsid w:val="00E4685E"/>
    <w:rsid w:val="00E470D8"/>
    <w:rsid w:val="00E510DE"/>
    <w:rsid w:val="00E5164B"/>
    <w:rsid w:val="00E54CB1"/>
    <w:rsid w:val="00E56A2B"/>
    <w:rsid w:val="00E659E4"/>
    <w:rsid w:val="00E65ED0"/>
    <w:rsid w:val="00E711BF"/>
    <w:rsid w:val="00E72666"/>
    <w:rsid w:val="00E73A61"/>
    <w:rsid w:val="00E75392"/>
    <w:rsid w:val="00E76CFC"/>
    <w:rsid w:val="00E771D3"/>
    <w:rsid w:val="00E82BC5"/>
    <w:rsid w:val="00E83581"/>
    <w:rsid w:val="00E83D5D"/>
    <w:rsid w:val="00E87A00"/>
    <w:rsid w:val="00E87D74"/>
    <w:rsid w:val="00E9270B"/>
    <w:rsid w:val="00E93BA3"/>
    <w:rsid w:val="00E94D35"/>
    <w:rsid w:val="00E94DB5"/>
    <w:rsid w:val="00EA013E"/>
    <w:rsid w:val="00EA0758"/>
    <w:rsid w:val="00EA6098"/>
    <w:rsid w:val="00EB03DC"/>
    <w:rsid w:val="00EB250B"/>
    <w:rsid w:val="00EB3B00"/>
    <w:rsid w:val="00EB5905"/>
    <w:rsid w:val="00EC0B0B"/>
    <w:rsid w:val="00EC1C3B"/>
    <w:rsid w:val="00EC3626"/>
    <w:rsid w:val="00EC5988"/>
    <w:rsid w:val="00EC7884"/>
    <w:rsid w:val="00ED11D5"/>
    <w:rsid w:val="00ED308D"/>
    <w:rsid w:val="00ED6E98"/>
    <w:rsid w:val="00EE0B1C"/>
    <w:rsid w:val="00EE0CCD"/>
    <w:rsid w:val="00EE132C"/>
    <w:rsid w:val="00EE2232"/>
    <w:rsid w:val="00EE61DF"/>
    <w:rsid w:val="00EE7A1A"/>
    <w:rsid w:val="00EE7BAE"/>
    <w:rsid w:val="00EF02D5"/>
    <w:rsid w:val="00EF1C0B"/>
    <w:rsid w:val="00EF31C8"/>
    <w:rsid w:val="00EF4963"/>
    <w:rsid w:val="00EF539B"/>
    <w:rsid w:val="00F005B3"/>
    <w:rsid w:val="00F006FF"/>
    <w:rsid w:val="00F016CF"/>
    <w:rsid w:val="00F02573"/>
    <w:rsid w:val="00F0269E"/>
    <w:rsid w:val="00F03108"/>
    <w:rsid w:val="00F06167"/>
    <w:rsid w:val="00F10C1D"/>
    <w:rsid w:val="00F10EC9"/>
    <w:rsid w:val="00F11D35"/>
    <w:rsid w:val="00F130E0"/>
    <w:rsid w:val="00F16AE8"/>
    <w:rsid w:val="00F17456"/>
    <w:rsid w:val="00F20000"/>
    <w:rsid w:val="00F232F9"/>
    <w:rsid w:val="00F25235"/>
    <w:rsid w:val="00F2594E"/>
    <w:rsid w:val="00F262AC"/>
    <w:rsid w:val="00F274AD"/>
    <w:rsid w:val="00F27C31"/>
    <w:rsid w:val="00F32C5B"/>
    <w:rsid w:val="00F34753"/>
    <w:rsid w:val="00F347D5"/>
    <w:rsid w:val="00F349D6"/>
    <w:rsid w:val="00F41327"/>
    <w:rsid w:val="00F52170"/>
    <w:rsid w:val="00F5256C"/>
    <w:rsid w:val="00F545BC"/>
    <w:rsid w:val="00F546B2"/>
    <w:rsid w:val="00F54851"/>
    <w:rsid w:val="00F565E3"/>
    <w:rsid w:val="00F60D31"/>
    <w:rsid w:val="00F61560"/>
    <w:rsid w:val="00F622BB"/>
    <w:rsid w:val="00F62AD3"/>
    <w:rsid w:val="00F63167"/>
    <w:rsid w:val="00F678F5"/>
    <w:rsid w:val="00F81C5E"/>
    <w:rsid w:val="00F8256F"/>
    <w:rsid w:val="00F91973"/>
    <w:rsid w:val="00F92FC3"/>
    <w:rsid w:val="00F94EDD"/>
    <w:rsid w:val="00F95DA8"/>
    <w:rsid w:val="00F96A56"/>
    <w:rsid w:val="00FA28EA"/>
    <w:rsid w:val="00FA59C9"/>
    <w:rsid w:val="00FA69F1"/>
    <w:rsid w:val="00FB0946"/>
    <w:rsid w:val="00FB11EF"/>
    <w:rsid w:val="00FB1A03"/>
    <w:rsid w:val="00FB7B56"/>
    <w:rsid w:val="00FC2860"/>
    <w:rsid w:val="00FC4311"/>
    <w:rsid w:val="00FC64F6"/>
    <w:rsid w:val="00FD24DC"/>
    <w:rsid w:val="00FD39B8"/>
    <w:rsid w:val="00FD470D"/>
    <w:rsid w:val="00FD74D2"/>
    <w:rsid w:val="00FE1EC5"/>
    <w:rsid w:val="00FE2180"/>
    <w:rsid w:val="00FE6072"/>
    <w:rsid w:val="00FE6EDE"/>
    <w:rsid w:val="00FE7622"/>
    <w:rsid w:val="00FF5520"/>
    <w:rsid w:val="00FF710B"/>
    <w:rsid w:val="019F8015"/>
    <w:rsid w:val="0459E7B7"/>
    <w:rsid w:val="064A1692"/>
    <w:rsid w:val="083C8ECA"/>
    <w:rsid w:val="08711BBA"/>
    <w:rsid w:val="0B6631AF"/>
    <w:rsid w:val="11CF08D9"/>
    <w:rsid w:val="175CC978"/>
    <w:rsid w:val="17702B83"/>
    <w:rsid w:val="18F7E38F"/>
    <w:rsid w:val="195CB71D"/>
    <w:rsid w:val="19EB4A4B"/>
    <w:rsid w:val="1D8EB56D"/>
    <w:rsid w:val="24D7D150"/>
    <w:rsid w:val="24FB55FF"/>
    <w:rsid w:val="2DF3929B"/>
    <w:rsid w:val="2F2ADC64"/>
    <w:rsid w:val="343873C7"/>
    <w:rsid w:val="40153E7B"/>
    <w:rsid w:val="42CACA46"/>
    <w:rsid w:val="4A52C37C"/>
    <w:rsid w:val="55DC8FFF"/>
    <w:rsid w:val="56E5EBB5"/>
    <w:rsid w:val="59942E3F"/>
    <w:rsid w:val="5CF1DB42"/>
    <w:rsid w:val="632F63E7"/>
    <w:rsid w:val="69A69332"/>
    <w:rsid w:val="6D991D27"/>
    <w:rsid w:val="6E03AF7B"/>
    <w:rsid w:val="71DEA070"/>
    <w:rsid w:val="78BAF45B"/>
    <w:rsid w:val="7B7DA956"/>
    <w:rsid w:val="7E0B55DB"/>
    <w:rsid w:val="7F5B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19A3A0"/>
  <w15:chartTrackingRefBased/>
  <w15:docId w15:val="{EDF01E5B-06D7-4F69-B0E1-9F7308A1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269C7"/>
    <w:pPr>
      <w:spacing w:after="120"/>
    </w:pPr>
  </w:style>
  <w:style w:type="character" w:customStyle="1" w:styleId="BodyTextChar">
    <w:name w:val="Body Text Char"/>
    <w:basedOn w:val="DefaultParagraphFont"/>
    <w:link w:val="BodyText"/>
    <w:uiPriority w:val="99"/>
    <w:semiHidden/>
    <w:rsid w:val="00C269C7"/>
  </w:style>
  <w:style w:type="paragraph" w:customStyle="1" w:styleId="Default">
    <w:name w:val="Default"/>
    <w:rsid w:val="000E1B6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8791A"/>
    <w:pPr>
      <w:ind w:left="720"/>
      <w:contextualSpacing/>
    </w:pPr>
  </w:style>
  <w:style w:type="paragraph" w:styleId="NormalWeb">
    <w:name w:val="Normal (Web)"/>
    <w:basedOn w:val="Normal"/>
    <w:uiPriority w:val="99"/>
    <w:semiHidden/>
    <w:unhideWhenUsed/>
    <w:rsid w:val="005A39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7622"/>
    <w:pPr>
      <w:widowControl w:val="0"/>
      <w:autoSpaceDE w:val="0"/>
      <w:autoSpaceDN w:val="0"/>
      <w:spacing w:after="0" w:line="195" w:lineRule="exact"/>
      <w:ind w:left="870" w:hanging="360"/>
    </w:pPr>
    <w:rPr>
      <w:rFonts w:ascii="Times New Roman" w:eastAsia="Times New Roman" w:hAnsi="Times New Roman" w:cs="Times New Roman"/>
    </w:rPr>
  </w:style>
  <w:style w:type="paragraph" w:styleId="Header">
    <w:name w:val="header"/>
    <w:basedOn w:val="Normal"/>
    <w:link w:val="HeaderChar"/>
    <w:uiPriority w:val="99"/>
    <w:unhideWhenUsed/>
    <w:rsid w:val="00D53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48E"/>
  </w:style>
  <w:style w:type="paragraph" w:styleId="Footer">
    <w:name w:val="footer"/>
    <w:basedOn w:val="Normal"/>
    <w:link w:val="FooterChar"/>
    <w:uiPriority w:val="99"/>
    <w:unhideWhenUsed/>
    <w:rsid w:val="00D53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48E"/>
  </w:style>
  <w:style w:type="paragraph" w:styleId="NoSpacing">
    <w:name w:val="No Spacing"/>
    <w:uiPriority w:val="1"/>
    <w:qFormat/>
    <w:rsid w:val="00FA59C9"/>
    <w:pPr>
      <w:spacing w:after="0" w:line="240" w:lineRule="auto"/>
    </w:pPr>
  </w:style>
  <w:style w:type="character" w:styleId="Hyperlink">
    <w:name w:val="Hyperlink"/>
    <w:basedOn w:val="DefaultParagraphFont"/>
    <w:uiPriority w:val="99"/>
    <w:unhideWhenUsed/>
    <w:rsid w:val="00EF1C0B"/>
    <w:rPr>
      <w:color w:val="0563C1" w:themeColor="hyperlink"/>
      <w:u w:val="single"/>
    </w:rPr>
  </w:style>
  <w:style w:type="character" w:styleId="UnresolvedMention">
    <w:name w:val="Unresolved Mention"/>
    <w:basedOn w:val="DefaultParagraphFont"/>
    <w:uiPriority w:val="99"/>
    <w:semiHidden/>
    <w:unhideWhenUsed/>
    <w:rsid w:val="00EF1C0B"/>
    <w:rPr>
      <w:color w:val="605E5C"/>
      <w:shd w:val="clear" w:color="auto" w:fill="E1DFDD"/>
    </w:rPr>
  </w:style>
  <w:style w:type="character" w:styleId="CommentReference">
    <w:name w:val="annotation reference"/>
    <w:basedOn w:val="DefaultParagraphFont"/>
    <w:uiPriority w:val="99"/>
    <w:semiHidden/>
    <w:unhideWhenUsed/>
    <w:rsid w:val="00B612B0"/>
    <w:rPr>
      <w:sz w:val="16"/>
      <w:szCs w:val="16"/>
    </w:rPr>
  </w:style>
  <w:style w:type="paragraph" w:styleId="CommentText">
    <w:name w:val="annotation text"/>
    <w:basedOn w:val="Normal"/>
    <w:link w:val="CommentTextChar"/>
    <w:uiPriority w:val="99"/>
    <w:semiHidden/>
    <w:unhideWhenUsed/>
    <w:rsid w:val="00B612B0"/>
    <w:pPr>
      <w:spacing w:line="240" w:lineRule="auto"/>
    </w:pPr>
    <w:rPr>
      <w:sz w:val="20"/>
      <w:szCs w:val="20"/>
    </w:rPr>
  </w:style>
  <w:style w:type="character" w:customStyle="1" w:styleId="CommentTextChar">
    <w:name w:val="Comment Text Char"/>
    <w:basedOn w:val="DefaultParagraphFont"/>
    <w:link w:val="CommentText"/>
    <w:uiPriority w:val="99"/>
    <w:semiHidden/>
    <w:rsid w:val="00B612B0"/>
    <w:rPr>
      <w:sz w:val="20"/>
      <w:szCs w:val="20"/>
    </w:rPr>
  </w:style>
  <w:style w:type="paragraph" w:styleId="CommentSubject">
    <w:name w:val="annotation subject"/>
    <w:basedOn w:val="CommentText"/>
    <w:next w:val="CommentText"/>
    <w:link w:val="CommentSubjectChar"/>
    <w:uiPriority w:val="99"/>
    <w:semiHidden/>
    <w:unhideWhenUsed/>
    <w:rsid w:val="00B612B0"/>
    <w:rPr>
      <w:b/>
      <w:bCs/>
    </w:rPr>
  </w:style>
  <w:style w:type="character" w:customStyle="1" w:styleId="CommentSubjectChar">
    <w:name w:val="Comment Subject Char"/>
    <w:basedOn w:val="CommentTextChar"/>
    <w:link w:val="CommentSubject"/>
    <w:uiPriority w:val="99"/>
    <w:semiHidden/>
    <w:rsid w:val="00B612B0"/>
    <w:rPr>
      <w:b/>
      <w:bCs/>
      <w:sz w:val="20"/>
      <w:szCs w:val="20"/>
    </w:rPr>
  </w:style>
  <w:style w:type="paragraph" w:styleId="Revision">
    <w:name w:val="Revision"/>
    <w:hidden/>
    <w:uiPriority w:val="99"/>
    <w:semiHidden/>
    <w:rsid w:val="00282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4226">
      <w:bodyDiv w:val="1"/>
      <w:marLeft w:val="0"/>
      <w:marRight w:val="0"/>
      <w:marTop w:val="0"/>
      <w:marBottom w:val="0"/>
      <w:divBdr>
        <w:top w:val="none" w:sz="0" w:space="0" w:color="auto"/>
        <w:left w:val="none" w:sz="0" w:space="0" w:color="auto"/>
        <w:bottom w:val="none" w:sz="0" w:space="0" w:color="auto"/>
        <w:right w:val="none" w:sz="0" w:space="0" w:color="auto"/>
      </w:divBdr>
    </w:div>
    <w:div w:id="441847319">
      <w:bodyDiv w:val="1"/>
      <w:marLeft w:val="0"/>
      <w:marRight w:val="0"/>
      <w:marTop w:val="0"/>
      <w:marBottom w:val="0"/>
      <w:divBdr>
        <w:top w:val="none" w:sz="0" w:space="0" w:color="auto"/>
        <w:left w:val="none" w:sz="0" w:space="0" w:color="auto"/>
        <w:bottom w:val="none" w:sz="0" w:space="0" w:color="auto"/>
        <w:right w:val="none" w:sz="0" w:space="0" w:color="auto"/>
      </w:divBdr>
    </w:div>
    <w:div w:id="752356152">
      <w:bodyDiv w:val="1"/>
      <w:marLeft w:val="0"/>
      <w:marRight w:val="0"/>
      <w:marTop w:val="0"/>
      <w:marBottom w:val="0"/>
      <w:divBdr>
        <w:top w:val="none" w:sz="0" w:space="0" w:color="auto"/>
        <w:left w:val="none" w:sz="0" w:space="0" w:color="auto"/>
        <w:bottom w:val="none" w:sz="0" w:space="0" w:color="auto"/>
        <w:right w:val="none" w:sz="0" w:space="0" w:color="auto"/>
      </w:divBdr>
    </w:div>
    <w:div w:id="903296581">
      <w:bodyDiv w:val="1"/>
      <w:marLeft w:val="0"/>
      <w:marRight w:val="0"/>
      <w:marTop w:val="0"/>
      <w:marBottom w:val="0"/>
      <w:divBdr>
        <w:top w:val="none" w:sz="0" w:space="0" w:color="auto"/>
        <w:left w:val="none" w:sz="0" w:space="0" w:color="auto"/>
        <w:bottom w:val="none" w:sz="0" w:space="0" w:color="auto"/>
        <w:right w:val="none" w:sz="0" w:space="0" w:color="auto"/>
      </w:divBdr>
    </w:div>
    <w:div w:id="1538615297">
      <w:bodyDiv w:val="1"/>
      <w:marLeft w:val="0"/>
      <w:marRight w:val="0"/>
      <w:marTop w:val="0"/>
      <w:marBottom w:val="0"/>
      <w:divBdr>
        <w:top w:val="none" w:sz="0" w:space="0" w:color="auto"/>
        <w:left w:val="none" w:sz="0" w:space="0" w:color="auto"/>
        <w:bottom w:val="none" w:sz="0" w:space="0" w:color="auto"/>
        <w:right w:val="none" w:sz="0" w:space="0" w:color="auto"/>
      </w:divBdr>
    </w:div>
    <w:div w:id="1640455913">
      <w:bodyDiv w:val="1"/>
      <w:marLeft w:val="0"/>
      <w:marRight w:val="0"/>
      <w:marTop w:val="0"/>
      <w:marBottom w:val="0"/>
      <w:divBdr>
        <w:top w:val="none" w:sz="0" w:space="0" w:color="auto"/>
        <w:left w:val="none" w:sz="0" w:space="0" w:color="auto"/>
        <w:bottom w:val="none" w:sz="0" w:space="0" w:color="auto"/>
        <w:right w:val="none" w:sz="0" w:space="0" w:color="auto"/>
      </w:divBdr>
    </w:div>
    <w:div w:id="17236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lib.usp.ac.fj/form.readdoc.php?id=93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645c3-3aa2-4c60-b8ed-0ba05b02ead7">
      <Terms xmlns="http://schemas.microsoft.com/office/infopath/2007/PartnerControls"/>
    </lcf76f155ced4ddcb4097134ff3c332f>
    <TaxCatchAll xmlns="2a9192cc-6f22-4b12-85c2-31e67f5d1ccd" xsi:nil="true"/>
    <_Flow_SignoffStatus xmlns="399645c3-3aa2-4c60-b8ed-0ba05b02ea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3081C1071EBD4B8638676ACF14A741" ma:contentTypeVersion="13" ma:contentTypeDescription="Create a new document." ma:contentTypeScope="" ma:versionID="42b0d7acc860b8bbe6e828ea6ac62b3d">
  <xsd:schema xmlns:xsd="http://www.w3.org/2001/XMLSchema" xmlns:xs="http://www.w3.org/2001/XMLSchema" xmlns:p="http://schemas.microsoft.com/office/2006/metadata/properties" xmlns:ns2="399645c3-3aa2-4c60-b8ed-0ba05b02ead7" xmlns:ns3="2a9192cc-6f22-4b12-85c2-31e67f5d1ccd" targetNamespace="http://schemas.microsoft.com/office/2006/metadata/properties" ma:root="true" ma:fieldsID="ab978980e982e7446269cca59d2e51d6" ns2:_="" ns3:_="">
    <xsd:import namespace="399645c3-3aa2-4c60-b8ed-0ba05b02ead7"/>
    <xsd:import namespace="2a9192cc-6f22-4b12-85c2-31e67f5d1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45c3-3aa2-4c60-b8ed-0ba05b02e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d47b58-1be3-4896-91dd-53d5427f8f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192cc-6f22-4b12-85c2-31e67f5d1c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d324bf-9291-48e5-950d-f37251dfaa85}" ma:internalName="TaxCatchAll" ma:showField="CatchAllData" ma:web="2a9192cc-6f22-4b12-85c2-31e67f5d1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68A60-3AFB-489A-9DF1-F3A937BDB9F1}">
  <ds:schemaRefs>
    <ds:schemaRef ds:uri="http://schemas.microsoft.com/office/2006/metadata/properties"/>
    <ds:schemaRef ds:uri="http://schemas.microsoft.com/office/infopath/2007/PartnerControls"/>
    <ds:schemaRef ds:uri="399645c3-3aa2-4c60-b8ed-0ba05b02ead7"/>
    <ds:schemaRef ds:uri="2a9192cc-6f22-4b12-85c2-31e67f5d1ccd"/>
  </ds:schemaRefs>
</ds:datastoreItem>
</file>

<file path=customXml/itemProps2.xml><?xml version="1.0" encoding="utf-8"?>
<ds:datastoreItem xmlns:ds="http://schemas.openxmlformats.org/officeDocument/2006/customXml" ds:itemID="{D9717F13-AD86-4ED7-BA72-396246151106}">
  <ds:schemaRefs>
    <ds:schemaRef ds:uri="http://schemas.openxmlformats.org/officeDocument/2006/bibliography"/>
  </ds:schemaRefs>
</ds:datastoreItem>
</file>

<file path=customXml/itemProps3.xml><?xml version="1.0" encoding="utf-8"?>
<ds:datastoreItem xmlns:ds="http://schemas.openxmlformats.org/officeDocument/2006/customXml" ds:itemID="{F1B5005D-A623-408C-BD09-60B7BDD82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45c3-3aa2-4c60-b8ed-0ba05b02ead7"/>
    <ds:schemaRef ds:uri="2a9192cc-6f22-4b12-85c2-31e67f5d1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AF23A-7ABA-4DEA-BFCC-ACEE6CC3D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Marica;Tabualevu</dc:creator>
  <cp:keywords/>
  <dc:description/>
  <cp:lastModifiedBy>Lusiani Biukoto</cp:lastModifiedBy>
  <cp:revision>2</cp:revision>
  <dcterms:created xsi:type="dcterms:W3CDTF">2026-07-07T23:35:00Z</dcterms:created>
  <dcterms:modified xsi:type="dcterms:W3CDTF">2026-07-07T23:35:00Z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0x0101005E3081C1071EBD4B8638676ACF14A741</vt:lpwstr>
  </property>
  <property fmtid="{D5CDD505-2E9C-101B-9397-08002B2CF9AE}" pid="3" name="MediaServiceImageTags">
    <vt:lpwstr/>
  </property>
</Properties>
</file>